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197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市场调研报名表</w:t>
      </w:r>
    </w:p>
    <w:p w14:paraId="019DC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6892"/>
      </w:tblGrid>
      <w:tr w14:paraId="0CC7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291E6B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92" w:type="dxa"/>
            <w:vAlign w:val="center"/>
          </w:tcPr>
          <w:p w14:paraId="31EEC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绵阳市中心医院劳务派遣服务项目</w:t>
            </w:r>
          </w:p>
        </w:tc>
      </w:tr>
      <w:tr w14:paraId="0AEE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463E5E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92" w:type="dxa"/>
            <w:vAlign w:val="center"/>
          </w:tcPr>
          <w:p w14:paraId="31B37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ED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0C3935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892" w:type="dxa"/>
            <w:vAlign w:val="center"/>
          </w:tcPr>
          <w:p w14:paraId="544ADD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F1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64274A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报名人</w:t>
            </w:r>
          </w:p>
        </w:tc>
        <w:tc>
          <w:tcPr>
            <w:tcW w:w="6892" w:type="dxa"/>
            <w:vAlign w:val="center"/>
          </w:tcPr>
          <w:p w14:paraId="7F2E8E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D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15B0F4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92" w:type="dxa"/>
            <w:vAlign w:val="center"/>
          </w:tcPr>
          <w:p w14:paraId="57A31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D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0" w:type="dxa"/>
            <w:vAlign w:val="center"/>
          </w:tcPr>
          <w:p w14:paraId="4469FB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6892" w:type="dxa"/>
            <w:vAlign w:val="center"/>
          </w:tcPr>
          <w:p w14:paraId="70B6CF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有效的相关证件，有相关证件打“√”：</w:t>
            </w:r>
          </w:p>
          <w:p w14:paraId="3CF50F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□《营业执照》（或事业单位法人证书，或社会团体法人登记证书，或执业许可证）</w:t>
            </w:r>
          </w:p>
          <w:p w14:paraId="72B28F5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□有效期内的劳务派遣经营许可证</w:t>
            </w:r>
          </w:p>
          <w:p w14:paraId="405D07F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□有效期内的人力资源服务许可证</w:t>
            </w:r>
          </w:p>
          <w:p w14:paraId="73B091F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□参加采购活动前三年无重大安全事故或法律纠纷</w:t>
            </w:r>
          </w:p>
          <w:p w14:paraId="072F38F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□具备三级甲等医院同类项目服务经验（需提供合同关键页及客户评价）</w:t>
            </w:r>
          </w:p>
        </w:tc>
      </w:tr>
      <w:tr w14:paraId="4521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30" w:type="dxa"/>
            <w:vAlign w:val="center"/>
          </w:tcPr>
          <w:p w14:paraId="1B6C88E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近三年内相关业绩简述</w:t>
            </w:r>
          </w:p>
        </w:tc>
        <w:tc>
          <w:tcPr>
            <w:tcW w:w="6892" w:type="dxa"/>
            <w:vAlign w:val="center"/>
          </w:tcPr>
          <w:p w14:paraId="3DE86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7D1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22" w:type="dxa"/>
            <w:gridSpan w:val="2"/>
            <w:vAlign w:val="center"/>
          </w:tcPr>
          <w:p w14:paraId="44537B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报名须知</w:t>
            </w:r>
          </w:p>
        </w:tc>
      </w:tr>
      <w:tr w14:paraId="6DC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2"/>
            <w:vAlign w:val="center"/>
          </w:tcPr>
          <w:p w14:paraId="6E3C6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1.知悉《绵阳市中心医院劳务派遣服务项目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市场调研公告内容，能满足相关需求。</w:t>
            </w:r>
          </w:p>
          <w:p w14:paraId="16986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遵守政府采购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法律法规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和规章制度，维护采购市场秩序和公平竞争环境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按医院需求如实制定响应方案，杜绝弄虚作假。</w:t>
            </w:r>
          </w:p>
          <w:p w14:paraId="3BC12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依法诚信认真对待医院本次市场调研活动，自觉维护医院的合法权益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严禁进行恶意竞争或其他违规行为，</w:t>
            </w:r>
          </w:p>
          <w:p w14:paraId="4512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4.郑重提示：本次市场调研工作并非招标行为。各公司提供的相关产品信息将有助于采购单位对该项目的认知。医院将结合实际情况组织论证和集体决策审议，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根据医院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采购管理有关规定结合内控制度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招标采购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24E0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注：提交报名表及相关材料时需加盖报名公司公章。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NDQwNmJjYWE5YmFjZjE2Y2E4NmQ4ZjY3Y2I2MDIifQ=="/>
    <w:docVar w:name="KSO_WPS_MARK_KEY" w:val="ed9abaaa-0896-4b5d-b267-eac5b0c3ef60"/>
  </w:docVars>
  <w:rsids>
    <w:rsidRoot w:val="00000000"/>
    <w:rsid w:val="02E334E5"/>
    <w:rsid w:val="037474BD"/>
    <w:rsid w:val="04D34DB0"/>
    <w:rsid w:val="077566D6"/>
    <w:rsid w:val="09952ADA"/>
    <w:rsid w:val="0A975F3A"/>
    <w:rsid w:val="0B7B7B9F"/>
    <w:rsid w:val="0C4F5747"/>
    <w:rsid w:val="104B72DD"/>
    <w:rsid w:val="18E8642A"/>
    <w:rsid w:val="1AA02306"/>
    <w:rsid w:val="1C13053F"/>
    <w:rsid w:val="1E4110D7"/>
    <w:rsid w:val="22B414A3"/>
    <w:rsid w:val="239F7B9B"/>
    <w:rsid w:val="2816186A"/>
    <w:rsid w:val="28237503"/>
    <w:rsid w:val="2B0B4AD7"/>
    <w:rsid w:val="2E9D2897"/>
    <w:rsid w:val="36D00484"/>
    <w:rsid w:val="387243E8"/>
    <w:rsid w:val="3A7601BF"/>
    <w:rsid w:val="3DF36444"/>
    <w:rsid w:val="4076763E"/>
    <w:rsid w:val="41985678"/>
    <w:rsid w:val="48D06A6B"/>
    <w:rsid w:val="537226F9"/>
    <w:rsid w:val="577F4A96"/>
    <w:rsid w:val="58514D32"/>
    <w:rsid w:val="5B2F1F99"/>
    <w:rsid w:val="623E1200"/>
    <w:rsid w:val="62F85366"/>
    <w:rsid w:val="66AB26EF"/>
    <w:rsid w:val="68F4037D"/>
    <w:rsid w:val="6C5555D7"/>
    <w:rsid w:val="70F42E34"/>
    <w:rsid w:val="74954FE9"/>
    <w:rsid w:val="75A20320"/>
    <w:rsid w:val="7D3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320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2023-03-22T08:50:00Z</dcterms:created>
  <dc:creator>Administrator</dc:creator>
  <cp:lastModifiedBy>魏</cp:lastModifiedBy>
  <dcterms:modified xsi:type="dcterms:W3CDTF">2026-03-09T02:14:57Z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5430F2D294A24031B4ECDF77978593EA_13</vt:lpwstr>
  </property>
  <property fmtid="{D5CDD505-2E9C-101B-9397-08002B2CF9AE}" pid="4" name="KSOTemplateDocerSaveRecord">
    <vt:lpwstr>eyJoZGlkIjoiM2ViYWY0YWZjMjZmYmUxYTEyYjI1ZDMzZjBlMGU1YzUiLCJ1c2VySWQiOiI0MjA3NzI2OTMifQ==</vt:lpwstr>
  </property>
</Properties>
</file>