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9AE588">
      <w:pPr>
        <w:spacing w:afterLines="0" w:line="240" w:lineRule="auto"/>
        <w:ind w:left="0" w:firstLine="0" w:firstLineChars="0"/>
        <w:jc w:val="center"/>
        <w:rPr>
          <w:rFonts w:hint="eastAsia" w:ascii="宋体" w:hAnsi="宋体"/>
          <w:b/>
          <w:sz w:val="32"/>
          <w:szCs w:val="32"/>
        </w:rPr>
      </w:pPr>
      <w:bookmarkStart w:id="0" w:name="_GoBack"/>
      <w:bookmarkEnd w:id="0"/>
      <w:r>
        <w:rPr>
          <w:rFonts w:hint="eastAsia" w:ascii="宋体" w:hAnsi="宋体"/>
          <w:b/>
          <w:sz w:val="32"/>
          <w:szCs w:val="32"/>
        </w:rPr>
        <w:t>复审审查申请表</w:t>
      </w:r>
    </w:p>
    <w:tbl>
      <w:tblPr>
        <w:tblStyle w:val="5"/>
        <w:tblW w:w="898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8"/>
        <w:gridCol w:w="56"/>
        <w:gridCol w:w="2609"/>
        <w:gridCol w:w="226"/>
        <w:gridCol w:w="1021"/>
        <w:gridCol w:w="470"/>
        <w:gridCol w:w="2195"/>
      </w:tblGrid>
      <w:tr w14:paraId="57C467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484" w:type="dxa"/>
          <w:trHeight w:val="454" w:hRule="exact"/>
          <w:jc w:val="center"/>
        </w:trPr>
        <w:tc>
          <w:tcPr>
            <w:tcW w:w="8505" w:type="dxa"/>
            <w:gridSpan w:val="7"/>
            <w:tcBorders>
              <w:tl2br w:val="nil"/>
              <w:tr2bl w:val="nil"/>
            </w:tcBorders>
            <w:shd w:val="clear" w:color="auto" w:fill="F1F1F1" w:themeFill="background1" w:themeFillShade="F2"/>
            <w:vAlign w:val="center"/>
          </w:tcPr>
          <w:p w14:paraId="0DFD024D">
            <w:pPr>
              <w:spacing w:line="240" w:lineRule="exact"/>
              <w:rPr>
                <w:rFonts w:ascii="Times New Roman" w:hAnsi="Times New Roman" w:eastAsia="宋体"/>
              </w:rPr>
            </w:pPr>
            <w:r>
              <w:rPr>
                <w:rFonts w:hint="eastAsia" w:ascii="微软雅黑" w:hAnsi="微软雅黑" w:eastAsia="微软雅黑" w:cs="微软雅黑"/>
                <w:b/>
                <w:lang w:val="en-US" w:eastAsia="zh-CN"/>
              </w:rPr>
              <w:t>一、项目概述</w:t>
            </w:r>
          </w:p>
        </w:tc>
      </w:tr>
      <w:tr w14:paraId="4BF1A8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484" w:type="dxa"/>
          <w:trHeight w:val="0" w:hRule="atLeast"/>
          <w:jc w:val="center"/>
        </w:trPr>
        <w:tc>
          <w:tcPr>
            <w:tcW w:w="1984" w:type="dxa"/>
            <w:gridSpan w:val="2"/>
            <w:tcBorders>
              <w:tl2br w:val="nil"/>
              <w:tr2bl w:val="nil"/>
            </w:tcBorders>
            <w:vAlign w:val="center"/>
          </w:tcPr>
          <w:p w14:paraId="64B213B0">
            <w:pPr>
              <w:widowControl/>
              <w:tabs>
                <w:tab w:val="left" w:pos="3494"/>
              </w:tabs>
              <w:spacing w:line="240" w:lineRule="auto"/>
              <w:jc w:val="both"/>
              <w:rPr>
                <w:rFonts w:hint="eastAsia" w:ascii="微软雅黑" w:hAnsi="微软雅黑" w:eastAsia="微软雅黑" w:cs="微软雅黑"/>
                <w:b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6521" w:type="dxa"/>
            <w:gridSpan w:val="5"/>
            <w:tcBorders>
              <w:tl2br w:val="nil"/>
              <w:tr2bl w:val="nil"/>
            </w:tcBorders>
            <w:vAlign w:val="center"/>
          </w:tcPr>
          <w:p w14:paraId="3F7A9208">
            <w:pPr>
              <w:widowControl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  <w:lang w:val="en-US" w:eastAsia="zh-CN"/>
              </w:rPr>
            </w:pPr>
          </w:p>
          <w:p w14:paraId="24EDB371">
            <w:pPr>
              <w:widowControl/>
              <w:spacing w:line="240" w:lineRule="auto"/>
              <w:ind w:left="-199" w:leftChars="-95"/>
              <w:jc w:val="center"/>
              <w:rPr>
                <w:rFonts w:hint="eastAsia" w:ascii="Times New Roman" w:hAnsi="Times New Roman" w:eastAsia="宋体"/>
                <w:b w:val="0"/>
                <w:lang w:val="en-US" w:eastAsia="zh-CN"/>
              </w:rPr>
            </w:pPr>
          </w:p>
        </w:tc>
      </w:tr>
      <w:tr w14:paraId="49F584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484" w:type="dxa"/>
          <w:trHeight w:val="454" w:hRule="exact"/>
          <w:jc w:val="center"/>
        </w:trPr>
        <w:tc>
          <w:tcPr>
            <w:tcW w:w="1984" w:type="dxa"/>
            <w:gridSpan w:val="2"/>
            <w:tcBorders>
              <w:tl2br w:val="nil"/>
              <w:tr2bl w:val="nil"/>
            </w:tcBorders>
            <w:vAlign w:val="center"/>
          </w:tcPr>
          <w:p w14:paraId="6213A826">
            <w:pPr>
              <w:widowControl/>
              <w:tabs>
                <w:tab w:val="left" w:pos="3494"/>
              </w:tabs>
              <w:spacing w:line="240" w:lineRule="auto"/>
              <w:rPr>
                <w:rFonts w:hint="eastAsia" w:ascii="微软雅黑" w:hAnsi="微软雅黑" w:eastAsia="微软雅黑" w:cs="微软雅黑"/>
                <w:b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申办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者</w:t>
            </w:r>
          </w:p>
        </w:tc>
        <w:tc>
          <w:tcPr>
            <w:tcW w:w="6521" w:type="dxa"/>
            <w:gridSpan w:val="5"/>
            <w:tcBorders>
              <w:tl2br w:val="nil"/>
              <w:tr2bl w:val="nil"/>
            </w:tcBorders>
            <w:vAlign w:val="center"/>
          </w:tcPr>
          <w:p w14:paraId="2B5253FA">
            <w:pPr>
              <w:widowControl/>
              <w:spacing w:line="240" w:lineRule="auto"/>
              <w:jc w:val="center"/>
              <w:rPr>
                <w:rFonts w:ascii="Times New Roman" w:hAnsi="Times New Roman" w:eastAsia="宋体"/>
              </w:rPr>
            </w:pPr>
          </w:p>
        </w:tc>
      </w:tr>
      <w:tr w14:paraId="04925A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484" w:type="dxa"/>
          <w:trHeight w:val="454" w:hRule="exact"/>
          <w:jc w:val="center"/>
        </w:trPr>
        <w:tc>
          <w:tcPr>
            <w:tcW w:w="1984" w:type="dxa"/>
            <w:gridSpan w:val="2"/>
            <w:tcBorders>
              <w:tl2br w:val="nil"/>
              <w:tr2bl w:val="nil"/>
            </w:tcBorders>
            <w:vAlign w:val="center"/>
          </w:tcPr>
          <w:p w14:paraId="36A58E8D">
            <w:pPr>
              <w:widowControl/>
              <w:tabs>
                <w:tab w:val="left" w:pos="3494"/>
              </w:tabs>
              <w:spacing w:line="240" w:lineRule="auto"/>
              <w:rPr>
                <w:rFonts w:hint="eastAsia" w:ascii="微软雅黑" w:hAnsi="微软雅黑" w:eastAsia="微软雅黑" w:cs="微软雅黑"/>
                <w:b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伦理</w:t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受理号</w:t>
            </w:r>
          </w:p>
        </w:tc>
        <w:tc>
          <w:tcPr>
            <w:tcW w:w="6521" w:type="dxa"/>
            <w:gridSpan w:val="5"/>
            <w:tcBorders>
              <w:tl2br w:val="nil"/>
              <w:tr2bl w:val="nil"/>
            </w:tcBorders>
            <w:vAlign w:val="center"/>
          </w:tcPr>
          <w:p w14:paraId="07AFB508">
            <w:pPr>
              <w:widowControl/>
              <w:spacing w:line="240" w:lineRule="auto"/>
              <w:jc w:val="center"/>
              <w:rPr>
                <w:rFonts w:ascii="Times New Roman" w:hAnsi="Times New Roman" w:eastAsia="宋体"/>
              </w:rPr>
            </w:pPr>
          </w:p>
        </w:tc>
      </w:tr>
      <w:tr w14:paraId="4A4C92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484" w:type="dxa"/>
          <w:trHeight w:val="454" w:hRule="exact"/>
          <w:jc w:val="center"/>
        </w:trPr>
        <w:tc>
          <w:tcPr>
            <w:tcW w:w="1984" w:type="dxa"/>
            <w:gridSpan w:val="2"/>
            <w:tcBorders>
              <w:tl2br w:val="nil"/>
              <w:tr2bl w:val="nil"/>
            </w:tcBorders>
            <w:vAlign w:val="center"/>
          </w:tcPr>
          <w:p w14:paraId="04869792">
            <w:pPr>
              <w:widowControl/>
              <w:tabs>
                <w:tab w:val="left" w:pos="3494"/>
              </w:tabs>
              <w:spacing w:line="240" w:lineRule="auto"/>
              <w:rPr>
                <w:rFonts w:hint="eastAsia" w:ascii="微软雅黑" w:hAnsi="微软雅黑" w:eastAsia="微软雅黑" w:cs="微软雅黑"/>
                <w:b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方案版本号</w:t>
            </w:r>
          </w:p>
        </w:tc>
        <w:tc>
          <w:tcPr>
            <w:tcW w:w="2835" w:type="dxa"/>
            <w:gridSpan w:val="2"/>
            <w:tcBorders>
              <w:tl2br w:val="nil"/>
              <w:tr2bl w:val="nil"/>
            </w:tcBorders>
            <w:vAlign w:val="center"/>
          </w:tcPr>
          <w:p w14:paraId="5693F47C">
            <w:pPr>
              <w:widowControl/>
              <w:spacing w:line="240" w:lineRule="auto"/>
              <w:ind w:left="-199" w:leftChars="-95"/>
              <w:jc w:val="center"/>
              <w:rPr>
                <w:rFonts w:ascii="Times New Roman" w:hAnsi="Times New Roman" w:eastAsia="宋体"/>
              </w:rPr>
            </w:pPr>
          </w:p>
        </w:tc>
        <w:tc>
          <w:tcPr>
            <w:tcW w:w="1491" w:type="dxa"/>
            <w:gridSpan w:val="2"/>
            <w:tcBorders>
              <w:tl2br w:val="nil"/>
              <w:tr2bl w:val="nil"/>
            </w:tcBorders>
            <w:vAlign w:val="center"/>
          </w:tcPr>
          <w:p w14:paraId="6D472BE9">
            <w:pPr>
              <w:widowControl/>
              <w:spacing w:line="240" w:lineRule="auto"/>
              <w:jc w:val="center"/>
              <w:rPr>
                <w:rFonts w:ascii="Times New Roman" w:hAnsi="Times New Roman" w:eastAsia="宋体"/>
                <w:b/>
              </w:rPr>
            </w:pPr>
            <w:r>
              <w:rPr>
                <w:rFonts w:hint="eastAsia" w:ascii="Times New Roman" w:hAnsi="Times New Roman" w:eastAsia="宋体" w:cs="宋体"/>
                <w:b/>
                <w:bCs w:val="0"/>
                <w:kern w:val="0"/>
                <w:sz w:val="21"/>
                <w:szCs w:val="21"/>
              </w:rPr>
              <w:t>版本日期</w:t>
            </w:r>
          </w:p>
        </w:tc>
        <w:tc>
          <w:tcPr>
            <w:tcW w:w="2195" w:type="dxa"/>
            <w:tcBorders>
              <w:tl2br w:val="nil"/>
              <w:tr2bl w:val="nil"/>
            </w:tcBorders>
            <w:vAlign w:val="center"/>
          </w:tcPr>
          <w:p w14:paraId="0AFEFE71">
            <w:pPr>
              <w:pStyle w:val="4"/>
              <w:shd w:val="clear" w:color="auto" w:fill="FFFFFF"/>
              <w:spacing w:before="0" w:beforeAutospacing="0" w:after="0" w:afterAutospacing="0" w:line="240" w:lineRule="auto"/>
              <w:jc w:val="center"/>
              <w:rPr>
                <w:rFonts w:ascii="Times New Roman" w:hAnsi="Times New Roman" w:eastAsia="宋体"/>
                <w:sz w:val="21"/>
              </w:rPr>
            </w:pPr>
          </w:p>
        </w:tc>
      </w:tr>
      <w:tr w14:paraId="2480ED0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484" w:type="dxa"/>
          <w:trHeight w:val="454" w:hRule="exact"/>
          <w:jc w:val="center"/>
        </w:trPr>
        <w:tc>
          <w:tcPr>
            <w:tcW w:w="1984" w:type="dxa"/>
            <w:gridSpan w:val="2"/>
            <w:tcBorders>
              <w:tl2br w:val="nil"/>
              <w:tr2bl w:val="nil"/>
            </w:tcBorders>
            <w:vAlign w:val="center"/>
          </w:tcPr>
          <w:p w14:paraId="4AC350E5">
            <w:pPr>
              <w:widowControl/>
              <w:tabs>
                <w:tab w:val="left" w:pos="3494"/>
              </w:tabs>
              <w:spacing w:line="240" w:lineRule="auto"/>
              <w:rPr>
                <w:rFonts w:hint="eastAsia" w:ascii="微软雅黑" w:hAnsi="微软雅黑" w:eastAsia="微软雅黑" w:cs="微软雅黑"/>
                <w:b/>
              </w:rPr>
            </w:pPr>
            <w:r>
              <w:rPr>
                <w:rFonts w:hint="eastAsia" w:ascii="宋体" w:hAnsi="宋体"/>
                <w:b/>
                <w:szCs w:val="21"/>
              </w:rPr>
              <w:t>知情同意书版本号</w:t>
            </w:r>
          </w:p>
        </w:tc>
        <w:tc>
          <w:tcPr>
            <w:tcW w:w="2835" w:type="dxa"/>
            <w:gridSpan w:val="2"/>
            <w:tcBorders>
              <w:tl2br w:val="nil"/>
              <w:tr2bl w:val="nil"/>
            </w:tcBorders>
            <w:vAlign w:val="center"/>
          </w:tcPr>
          <w:p w14:paraId="2A852BF3">
            <w:pPr>
              <w:widowControl/>
              <w:spacing w:line="240" w:lineRule="auto"/>
              <w:jc w:val="center"/>
              <w:rPr>
                <w:rFonts w:ascii="Times New Roman" w:hAnsi="Times New Roman" w:eastAsia="宋体"/>
              </w:rPr>
            </w:pPr>
          </w:p>
        </w:tc>
        <w:tc>
          <w:tcPr>
            <w:tcW w:w="1491" w:type="dxa"/>
            <w:gridSpan w:val="2"/>
            <w:tcBorders>
              <w:tl2br w:val="nil"/>
              <w:tr2bl w:val="nil"/>
            </w:tcBorders>
            <w:vAlign w:val="center"/>
          </w:tcPr>
          <w:p w14:paraId="7E6AFA0D">
            <w:pPr>
              <w:widowControl/>
              <w:spacing w:line="240" w:lineRule="auto"/>
              <w:jc w:val="center"/>
              <w:rPr>
                <w:rFonts w:ascii="Times New Roman" w:hAnsi="Times New Roman" w:eastAsia="宋体"/>
                <w:b/>
              </w:rPr>
            </w:pPr>
            <w:r>
              <w:rPr>
                <w:rFonts w:hint="eastAsia" w:ascii="Times New Roman" w:hAnsi="Times New Roman" w:eastAsia="宋体" w:cs="宋体"/>
                <w:b/>
                <w:bCs w:val="0"/>
                <w:kern w:val="0"/>
                <w:sz w:val="21"/>
                <w:szCs w:val="21"/>
              </w:rPr>
              <w:t>版本日期</w:t>
            </w:r>
          </w:p>
        </w:tc>
        <w:tc>
          <w:tcPr>
            <w:tcW w:w="2195" w:type="dxa"/>
            <w:tcBorders>
              <w:tl2br w:val="nil"/>
              <w:tr2bl w:val="nil"/>
            </w:tcBorders>
            <w:vAlign w:val="center"/>
          </w:tcPr>
          <w:p w14:paraId="744E480C">
            <w:pPr>
              <w:pStyle w:val="4"/>
              <w:shd w:val="clear" w:color="auto" w:fill="FFFFFF"/>
              <w:spacing w:before="0" w:beforeAutospacing="0" w:after="0" w:afterAutospacing="0" w:line="240" w:lineRule="auto"/>
              <w:jc w:val="center"/>
              <w:rPr>
                <w:rFonts w:ascii="Times New Roman" w:hAnsi="Times New Roman" w:eastAsia="宋体"/>
                <w:sz w:val="21"/>
              </w:rPr>
            </w:pPr>
          </w:p>
        </w:tc>
      </w:tr>
      <w:tr w14:paraId="322188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484" w:type="dxa"/>
          <w:trHeight w:val="454" w:hRule="exact"/>
          <w:jc w:val="center"/>
        </w:trPr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17E92E">
            <w:pPr>
              <w:widowControl/>
              <w:tabs>
                <w:tab w:val="left" w:pos="3494"/>
              </w:tabs>
              <w:spacing w:line="240" w:lineRule="auto"/>
              <w:jc w:val="both"/>
              <w:rPr>
                <w:rFonts w:hint="eastAsia" w:ascii="微软雅黑" w:hAnsi="微软雅黑" w:eastAsia="微软雅黑" w:cs="微软雅黑"/>
                <w:b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专业组</w:t>
            </w:r>
          </w:p>
        </w:tc>
        <w:tc>
          <w:tcPr>
            <w:tcW w:w="283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9D9A57E">
            <w:pPr>
              <w:widowControl/>
              <w:spacing w:line="240" w:lineRule="auto"/>
              <w:jc w:val="center"/>
              <w:rPr>
                <w:rFonts w:ascii="Times New Roman" w:hAnsi="Times New Roman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49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4310EA">
            <w:pPr>
              <w:widowControl/>
              <w:tabs>
                <w:tab w:val="left" w:pos="3494"/>
              </w:tabs>
              <w:spacing w:line="240" w:lineRule="auto"/>
              <w:jc w:val="center"/>
              <w:rPr>
                <w:rFonts w:hint="eastAsia" w:ascii="Times New Roman" w:hAnsi="Times New Roman" w:eastAsia="宋体" w:cstheme="minorBidi"/>
                <w:b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b/>
                <w:bCs w:val="0"/>
                <w:kern w:val="0"/>
                <w:sz w:val="21"/>
                <w:szCs w:val="21"/>
              </w:rPr>
              <w:t>主要研究者</w:t>
            </w:r>
          </w:p>
        </w:tc>
        <w:tc>
          <w:tcPr>
            <w:tcW w:w="21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3ED1EAB">
            <w:pPr>
              <w:pStyle w:val="4"/>
              <w:shd w:val="clear" w:color="auto" w:fill="FFFFFF"/>
              <w:spacing w:before="0" w:beforeAutospacing="0" w:after="0" w:afterAutospacing="0" w:line="240" w:lineRule="auto"/>
              <w:jc w:val="center"/>
              <w:rPr>
                <w:rFonts w:ascii="Times New Roman" w:hAnsi="Times New Roman" w:eastAsia="宋体" w:cstheme="minorBidi"/>
                <w:kern w:val="0"/>
                <w:sz w:val="21"/>
                <w:szCs w:val="20"/>
                <w:lang w:val="en-US" w:eastAsia="zh-CN" w:bidi="ar-SA"/>
              </w:rPr>
            </w:pPr>
          </w:p>
        </w:tc>
      </w:tr>
      <w:tr w14:paraId="5074A1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484" w:type="dxa"/>
          <w:trHeight w:val="454" w:hRule="exact"/>
          <w:jc w:val="center"/>
        </w:trPr>
        <w:tc>
          <w:tcPr>
            <w:tcW w:w="8505" w:type="dxa"/>
            <w:gridSpan w:val="7"/>
            <w:tcBorders>
              <w:tl2br w:val="nil"/>
              <w:tr2bl w:val="nil"/>
            </w:tcBorders>
            <w:shd w:val="clear" w:color="auto" w:fill="F1F1F1" w:themeFill="background1" w:themeFillShade="F2"/>
            <w:vAlign w:val="center"/>
          </w:tcPr>
          <w:p w14:paraId="4CBF7128">
            <w:pPr>
              <w:spacing w:line="240" w:lineRule="exact"/>
              <w:ind w:left="211" w:hanging="210" w:hangingChars="100"/>
              <w:rPr>
                <w:rFonts w:ascii="Times New Roman" w:hAnsi="Times New Roman" w:eastAsia="宋体"/>
              </w:rPr>
            </w:pPr>
            <w:r>
              <w:rPr>
                <w:rFonts w:hint="eastAsia" w:ascii="微软雅黑" w:hAnsi="微软雅黑" w:eastAsia="微软雅黑" w:cs="微软雅黑"/>
                <w:b/>
                <w:lang w:val="en-US" w:eastAsia="zh-CN"/>
              </w:rPr>
              <w:t>二、</w:t>
            </w:r>
            <w:r>
              <w:rPr>
                <w:rFonts w:hint="eastAsia" w:ascii="微软雅黑" w:hAnsi="微软雅黑" w:eastAsia="微软雅黑" w:cs="微软雅黑"/>
                <w:b/>
              </w:rPr>
              <w:t>修正情况</w:t>
            </w:r>
          </w:p>
        </w:tc>
      </w:tr>
      <w:tr w14:paraId="7E0180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484" w:type="dxa"/>
          <w:trHeight w:val="0" w:hRule="atLeast"/>
          <w:jc w:val="center"/>
        </w:trPr>
        <w:tc>
          <w:tcPr>
            <w:tcW w:w="8505" w:type="dxa"/>
            <w:gridSpan w:val="7"/>
            <w:tcBorders>
              <w:tl2br w:val="nil"/>
              <w:tr2bl w:val="nil"/>
            </w:tcBorders>
            <w:vAlign w:val="top"/>
          </w:tcPr>
          <w:p w14:paraId="439229B1">
            <w:pPr>
              <w:spacing w:before="157" w:beforeLines="50" w:line="240" w:lineRule="auto"/>
              <w:ind w:firstLine="0" w:firstLineChars="0"/>
              <w:rPr>
                <w:rFonts w:hint="eastAsia" w:ascii="Times New Roman" w:hAnsi="Times New Roman" w:eastAsia="宋体" w:cs="宋体"/>
              </w:rPr>
            </w:pPr>
            <w:r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  <w:t>（一）</w:t>
            </w:r>
            <w:r>
              <w:rPr>
                <w:rFonts w:hint="eastAsia" w:ascii="宋体" w:hAnsi="宋体" w:eastAsia="宋体" w:cs="宋体"/>
                <w:b/>
                <w:bCs/>
              </w:rPr>
              <w:t>完全按伦理审查意见修改的部分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</w:rPr>
              <w:t>如无请填写“无”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lang w:eastAsia="zh-CN"/>
              </w:rPr>
              <w:t>）</w:t>
            </w:r>
          </w:p>
          <w:p w14:paraId="28D12701">
            <w:pPr>
              <w:spacing w:line="300" w:lineRule="auto"/>
              <w:rPr>
                <w:rFonts w:ascii="Times New Roman" w:hAnsi="Times New Roman" w:eastAsia="宋体"/>
              </w:rPr>
            </w:pPr>
          </w:p>
          <w:p w14:paraId="1D30EF35">
            <w:pPr>
              <w:spacing w:line="300" w:lineRule="auto"/>
              <w:rPr>
                <w:rFonts w:ascii="Times New Roman" w:hAnsi="Times New Roman" w:eastAsia="宋体"/>
              </w:rPr>
            </w:pPr>
          </w:p>
          <w:p w14:paraId="27C3A0EC">
            <w:pPr>
              <w:spacing w:line="300" w:lineRule="auto"/>
              <w:rPr>
                <w:rFonts w:ascii="Times New Roman" w:hAnsi="Times New Roman" w:eastAsia="宋体"/>
              </w:rPr>
            </w:pPr>
          </w:p>
          <w:p w14:paraId="1CC823D0">
            <w:pPr>
              <w:spacing w:line="300" w:lineRule="auto"/>
              <w:rPr>
                <w:rFonts w:ascii="Times New Roman" w:hAnsi="Times New Roman" w:eastAsia="宋体"/>
              </w:rPr>
            </w:pPr>
          </w:p>
          <w:p w14:paraId="32AB4264">
            <w:pPr>
              <w:spacing w:line="300" w:lineRule="auto"/>
              <w:rPr>
                <w:rFonts w:ascii="Times New Roman" w:hAnsi="Times New Roman" w:eastAsia="宋体"/>
              </w:rPr>
            </w:pPr>
          </w:p>
          <w:p w14:paraId="14B5897F">
            <w:pPr>
              <w:spacing w:line="240" w:lineRule="auto"/>
              <w:rPr>
                <w:rFonts w:ascii="Times New Roman" w:hAnsi="Times New Roman" w:eastAsia="宋体"/>
              </w:rPr>
            </w:pPr>
          </w:p>
        </w:tc>
      </w:tr>
      <w:tr w14:paraId="1E4F9C3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484" w:type="dxa"/>
          <w:trHeight w:val="0" w:hRule="atLeast"/>
          <w:jc w:val="center"/>
        </w:trPr>
        <w:tc>
          <w:tcPr>
            <w:tcW w:w="8505" w:type="dxa"/>
            <w:gridSpan w:val="7"/>
            <w:tcBorders>
              <w:tl2br w:val="nil"/>
              <w:tr2bl w:val="nil"/>
            </w:tcBorders>
            <w:vAlign w:val="top"/>
          </w:tcPr>
          <w:p w14:paraId="622AC4D3">
            <w:pPr>
              <w:spacing w:before="157" w:beforeLines="50" w:line="240" w:lineRule="auto"/>
              <w:ind w:left="0" w:hanging="211" w:hangingChars="100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  <w:t>（二）</w:t>
            </w:r>
            <w:r>
              <w:rPr>
                <w:rFonts w:hint="eastAsia" w:ascii="宋体" w:hAnsi="宋体" w:eastAsia="宋体" w:cs="宋体"/>
                <w:b/>
                <w:bCs/>
              </w:rPr>
              <w:t>参考伦理审查意见修改的部分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</w:rPr>
              <w:t>如无请填写“无”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lang w:eastAsia="zh-CN"/>
              </w:rPr>
              <w:t>）</w:t>
            </w:r>
          </w:p>
          <w:p w14:paraId="5CE6165F">
            <w:pPr>
              <w:spacing w:line="300" w:lineRule="auto"/>
              <w:rPr>
                <w:rFonts w:ascii="Times New Roman" w:hAnsi="Times New Roman" w:eastAsia="宋体"/>
              </w:rPr>
            </w:pPr>
          </w:p>
          <w:p w14:paraId="6CEDD58E">
            <w:pPr>
              <w:spacing w:line="300" w:lineRule="auto"/>
              <w:rPr>
                <w:rFonts w:ascii="Times New Roman" w:hAnsi="Times New Roman" w:eastAsia="宋体"/>
              </w:rPr>
            </w:pPr>
          </w:p>
          <w:p w14:paraId="10073F44">
            <w:pPr>
              <w:spacing w:line="300" w:lineRule="auto"/>
              <w:rPr>
                <w:rFonts w:ascii="Times New Roman" w:hAnsi="Times New Roman" w:eastAsia="宋体"/>
              </w:rPr>
            </w:pPr>
          </w:p>
          <w:p w14:paraId="656F9CA9">
            <w:pPr>
              <w:spacing w:line="300" w:lineRule="auto"/>
              <w:rPr>
                <w:rFonts w:ascii="Times New Roman" w:hAnsi="Times New Roman" w:eastAsia="宋体"/>
              </w:rPr>
            </w:pPr>
          </w:p>
          <w:p w14:paraId="09B60E18">
            <w:pPr>
              <w:spacing w:line="240" w:lineRule="auto"/>
              <w:rPr>
                <w:rFonts w:ascii="Times New Roman" w:hAnsi="Times New Roman" w:eastAsia="宋体"/>
              </w:rPr>
            </w:pPr>
          </w:p>
        </w:tc>
      </w:tr>
      <w:tr w14:paraId="19D2AF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484" w:type="dxa"/>
          <w:trHeight w:val="1019" w:hRule="atLeast"/>
          <w:jc w:val="center"/>
        </w:trPr>
        <w:tc>
          <w:tcPr>
            <w:tcW w:w="8505" w:type="dxa"/>
            <w:gridSpan w:val="7"/>
            <w:tcBorders>
              <w:tl2br w:val="nil"/>
              <w:tr2bl w:val="nil"/>
            </w:tcBorders>
          </w:tcPr>
          <w:p w14:paraId="1B4105B0">
            <w:r>
              <w:rPr>
                <w:rFonts w:hint="eastAsia" w:ascii="宋体" w:hAnsi="宋体" w:eastAsia="宋体" w:cs="宋体"/>
                <w:b/>
                <w:bCs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  <w:t>三</w:t>
            </w:r>
            <w:r>
              <w:rPr>
                <w:rFonts w:hint="eastAsia" w:ascii="宋体" w:hAnsi="宋体" w:eastAsia="宋体" w:cs="宋体"/>
                <w:b/>
                <w:bCs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b/>
                <w:bCs/>
              </w:rPr>
              <w:t>没有修改，对伦理审查意见的说明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</w:rPr>
              <w:t>如无请填写“无”</w:t>
            </w:r>
            <w:r>
              <w:rPr>
                <w:rFonts w:hint="eastAsia" w:ascii="宋体" w:hAnsi="宋体" w:eastAsia="宋体" w:cs="宋体"/>
                <w:color w:val="auto"/>
                <w:lang w:eastAsia="zh-CN"/>
              </w:rPr>
              <w:t>）</w:t>
            </w:r>
          </w:p>
          <w:p w14:paraId="0CD7EA4F">
            <w:pPr>
              <w:spacing w:before="157" w:beforeLines="50" w:line="240" w:lineRule="auto"/>
              <w:ind w:firstLine="0" w:firstLineChars="0"/>
              <w:rPr>
                <w:rFonts w:ascii="Times New Roman" w:hAnsi="Times New Roman" w:eastAsia="宋体"/>
              </w:rPr>
            </w:pPr>
          </w:p>
          <w:p w14:paraId="3B39DF18">
            <w:pPr>
              <w:spacing w:before="157" w:beforeLines="50" w:line="240" w:lineRule="auto"/>
              <w:ind w:firstLine="0" w:firstLineChars="0"/>
              <w:rPr>
                <w:rFonts w:ascii="Times New Roman" w:hAnsi="Times New Roman" w:eastAsia="宋体"/>
              </w:rPr>
            </w:pPr>
          </w:p>
          <w:p w14:paraId="2CA17105">
            <w:pPr>
              <w:spacing w:before="157" w:beforeLines="50" w:line="240" w:lineRule="auto"/>
              <w:ind w:firstLine="0" w:firstLineChars="0"/>
              <w:rPr>
                <w:rFonts w:ascii="Times New Roman" w:hAnsi="Times New Roman" w:eastAsia="宋体"/>
              </w:rPr>
            </w:pPr>
          </w:p>
          <w:p w14:paraId="02A70597">
            <w:pPr>
              <w:spacing w:before="157" w:beforeLines="50" w:line="240" w:lineRule="auto"/>
              <w:ind w:firstLine="0" w:firstLineChars="0"/>
              <w:rPr>
                <w:rFonts w:ascii="Times New Roman" w:hAnsi="Times New Roman" w:eastAsia="宋体"/>
              </w:rPr>
            </w:pPr>
          </w:p>
        </w:tc>
      </w:tr>
      <w:tr w14:paraId="479F81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484" w:type="dxa"/>
          <w:trHeight w:val="680" w:hRule="exact"/>
          <w:jc w:val="center"/>
        </w:trPr>
        <w:tc>
          <w:tcPr>
            <w:tcW w:w="1928" w:type="dxa"/>
            <w:tcBorders>
              <w:bottom w:val="single" w:color="auto" w:sz="4" w:space="0"/>
            </w:tcBorders>
            <w:vAlign w:val="center"/>
          </w:tcPr>
          <w:p w14:paraId="24BB1176">
            <w:pPr>
              <w:spacing w:before="0" w:beforeLines="0" w:afterLines="0" w:line="240" w:lineRule="exact"/>
              <w:jc w:val="left"/>
              <w:rPr>
                <w:rFonts w:hint="eastAsia" w:ascii="微软雅黑" w:hAnsi="微软雅黑" w:eastAsia="微软雅黑" w:cs="微软雅黑"/>
                <w:b/>
                <w:bCs w:val="0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lang w:val="en-US" w:eastAsia="zh-CN"/>
              </w:rPr>
              <w:t>CRA</w:t>
            </w:r>
          </w:p>
        </w:tc>
        <w:tc>
          <w:tcPr>
            <w:tcW w:w="2665" w:type="dxa"/>
            <w:gridSpan w:val="2"/>
            <w:tcBorders>
              <w:bottom w:val="single" w:color="auto" w:sz="4" w:space="0"/>
            </w:tcBorders>
            <w:vAlign w:val="center"/>
          </w:tcPr>
          <w:p w14:paraId="24E5E08D">
            <w:pPr>
              <w:spacing w:before="0" w:beforeLines="0" w:afterLines="0" w:line="240" w:lineRule="exact"/>
              <w:jc w:val="center"/>
              <w:rPr>
                <w:rFonts w:hint="eastAsia" w:ascii="微软雅黑" w:hAnsi="微软雅黑" w:eastAsia="微软雅黑" w:cs="微软雅黑"/>
                <w:b/>
                <w:bCs w:val="0"/>
                <w:lang w:val="en-US" w:eastAsia="zh-CN"/>
              </w:rPr>
            </w:pPr>
          </w:p>
        </w:tc>
        <w:tc>
          <w:tcPr>
            <w:tcW w:w="1247" w:type="dxa"/>
            <w:gridSpan w:val="2"/>
            <w:tcBorders>
              <w:bottom w:val="single" w:color="auto" w:sz="4" w:space="0"/>
            </w:tcBorders>
            <w:vAlign w:val="center"/>
          </w:tcPr>
          <w:p w14:paraId="60155297">
            <w:pPr>
              <w:spacing w:before="0" w:beforeLines="0" w:afterLines="0" w:line="240" w:lineRule="exact"/>
              <w:jc w:val="center"/>
              <w:rPr>
                <w:rFonts w:hint="eastAsia" w:ascii="微软雅黑" w:hAnsi="微软雅黑" w:eastAsia="微软雅黑" w:cs="微软雅黑"/>
                <w:b/>
                <w:bCs w:val="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lang w:val="en-US" w:eastAsia="zh-CN"/>
              </w:rPr>
              <w:t>联系方式</w:t>
            </w:r>
          </w:p>
        </w:tc>
        <w:tc>
          <w:tcPr>
            <w:tcW w:w="2665" w:type="dxa"/>
            <w:gridSpan w:val="2"/>
            <w:tcBorders>
              <w:bottom w:val="single" w:color="auto" w:sz="4" w:space="0"/>
            </w:tcBorders>
            <w:vAlign w:val="center"/>
          </w:tcPr>
          <w:p w14:paraId="610C348B">
            <w:pPr>
              <w:spacing w:before="0" w:beforeLines="0" w:afterLines="0" w:line="240" w:lineRule="exact"/>
              <w:jc w:val="center"/>
              <w:rPr>
                <w:rFonts w:hint="eastAsia" w:ascii="微软雅黑" w:hAnsi="微软雅黑" w:eastAsia="微软雅黑" w:cs="微软雅黑"/>
                <w:b/>
                <w:bCs w:val="0"/>
                <w:lang w:val="en-US" w:eastAsia="zh-CN"/>
              </w:rPr>
            </w:pPr>
          </w:p>
        </w:tc>
      </w:tr>
      <w:tr w14:paraId="6EC92D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484" w:type="dxa"/>
          <w:trHeight w:val="680" w:hRule="exact"/>
          <w:jc w:val="center"/>
        </w:trPr>
        <w:tc>
          <w:tcPr>
            <w:tcW w:w="1928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0F5C0343">
            <w:pPr>
              <w:spacing w:beforeLines="0" w:afterLines="0" w:line="240" w:lineRule="exact"/>
              <w:jc w:val="left"/>
              <w:rPr>
                <w:rFonts w:ascii="Times New Roman" w:hAnsi="Times New Roman" w:eastAsia="宋体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</w:rPr>
              <w:t>主要研究者</w:t>
            </w:r>
            <w:r>
              <w:rPr>
                <w:rFonts w:hint="eastAsia" w:ascii="微软雅黑" w:hAnsi="微软雅黑" w:eastAsia="微软雅黑" w:cs="微软雅黑"/>
                <w:b/>
                <w:bCs w:val="0"/>
                <w:lang w:val="en-US" w:eastAsia="zh-CN"/>
              </w:rPr>
              <w:t xml:space="preserve">签字 </w:t>
            </w:r>
            <w:r>
              <w:rPr>
                <w:rFonts w:hint="eastAsia" w:ascii="Times New Roman" w:hAnsi="Times New Roman" w:eastAsia="宋体"/>
                <w:b/>
                <w:bCs w:val="0"/>
                <w:lang w:val="en-US" w:eastAsia="zh-CN"/>
              </w:rPr>
              <w:t xml:space="preserve">                               </w:t>
            </w:r>
            <w:r>
              <w:rPr>
                <w:rFonts w:hint="eastAsia" w:ascii="微软雅黑" w:hAnsi="微软雅黑" w:eastAsia="微软雅黑" w:cs="微软雅黑"/>
                <w:b/>
                <w:bCs w:val="0"/>
                <w:lang w:val="en-US" w:eastAsia="zh-CN"/>
              </w:rPr>
              <w:t xml:space="preserve"> </w:t>
            </w:r>
          </w:p>
        </w:tc>
        <w:tc>
          <w:tcPr>
            <w:tcW w:w="2665" w:type="dxa"/>
            <w:gridSpan w:val="2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0E256020">
            <w:pPr>
              <w:spacing w:before="0" w:beforeLines="0" w:afterLines="0" w:line="240" w:lineRule="exact"/>
              <w:jc w:val="center"/>
              <w:rPr>
                <w:rFonts w:hint="eastAsia" w:ascii="微软雅黑" w:hAnsi="微软雅黑" w:eastAsia="微软雅黑" w:cs="微软雅黑"/>
                <w:b/>
                <w:bCs w:val="0"/>
              </w:rPr>
            </w:pPr>
          </w:p>
        </w:tc>
        <w:tc>
          <w:tcPr>
            <w:tcW w:w="1247" w:type="dxa"/>
            <w:gridSpan w:val="2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74E5CBA1">
            <w:pPr>
              <w:spacing w:before="0" w:beforeLines="0" w:afterLines="0" w:line="240" w:lineRule="exact"/>
              <w:jc w:val="center"/>
              <w:rPr>
                <w:rFonts w:hint="eastAsia" w:ascii="微软雅黑" w:hAnsi="微软雅黑" w:eastAsia="微软雅黑" w:cs="微软雅黑"/>
                <w:b/>
                <w:bCs w:val="0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</w:rPr>
              <w:t>日期</w:t>
            </w:r>
          </w:p>
        </w:tc>
        <w:tc>
          <w:tcPr>
            <w:tcW w:w="2665" w:type="dxa"/>
            <w:gridSpan w:val="2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03917F03">
            <w:pPr>
              <w:spacing w:before="0" w:beforeLines="0" w:afterLines="0" w:line="240" w:lineRule="exact"/>
              <w:jc w:val="center"/>
              <w:rPr>
                <w:rFonts w:hint="eastAsia" w:ascii="微软雅黑" w:hAnsi="微软雅黑" w:eastAsia="微软雅黑" w:cs="微软雅黑"/>
                <w:b/>
                <w:bCs w:val="0"/>
              </w:rPr>
            </w:pPr>
          </w:p>
        </w:tc>
      </w:tr>
    </w:tbl>
    <w:p w14:paraId="0E2E62C0">
      <w:pPr>
        <w:spacing w:line="360" w:lineRule="auto"/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C17F5D">
    <w:pPr>
      <w:pStyle w:val="2"/>
      <w:jc w:val="center"/>
    </w:pPr>
    <w:r>
      <w:rPr>
        <w:rFonts w:hint="eastAsia"/>
        <w:kern w:val="0"/>
        <w:szCs w:val="21"/>
      </w:rPr>
      <w:t>第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  <w:lang w:eastAsia="zh-CN"/>
      </w:rPr>
      <w:t>页</w:t>
    </w:r>
    <w:r>
      <w:rPr>
        <w:rFonts w:hint="eastAsia"/>
        <w:kern w:val="0"/>
        <w:szCs w:val="21"/>
        <w:lang w:val="en-US" w:eastAsia="zh-CN"/>
      </w:rPr>
      <w:t xml:space="preserve"> </w:t>
    </w:r>
    <w:r>
      <w:rPr>
        <w:rFonts w:hint="eastAsia"/>
        <w:kern w:val="0"/>
        <w:szCs w:val="21"/>
      </w:rPr>
      <w:t>共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FDACB8">
    <w:pPr>
      <w:pStyle w:val="3"/>
      <w:jc w:val="left"/>
      <w:rPr>
        <w:rFonts w:hint="eastAsia" w:eastAsiaTheme="minorEastAsia"/>
        <w:lang w:eastAsia="zh-CN"/>
      </w:rPr>
    </w:pPr>
    <w:r>
      <w:rPr>
        <w:rFonts w:hint="eastAsia" w:ascii="宋体" w:hAnsi="宋体"/>
        <w:lang w:eastAsia="zh-CN"/>
      </w:rPr>
      <w:t>绵阳市中心</w:t>
    </w:r>
    <w:r>
      <w:rPr>
        <w:rFonts w:hint="eastAsia" w:ascii="宋体" w:hAnsi="宋体"/>
      </w:rPr>
      <w:t>医院临床试验</w:t>
    </w:r>
    <w:r>
      <w:rPr>
        <w:rFonts w:hint="eastAsia"/>
      </w:rPr>
      <w:t xml:space="preserve">伦理委员会                                        </w:t>
    </w:r>
    <w:r>
      <w:rPr>
        <w:rFonts w:hint="eastAsia"/>
        <w:lang w:val="en-US" w:eastAsia="zh-CN"/>
      </w:rPr>
      <w:t xml:space="preserve">  </w:t>
    </w:r>
    <w:r>
      <w:rPr>
        <w:rFonts w:hint="eastAsia"/>
      </w:rPr>
      <w:t xml:space="preserve">    </w:t>
    </w:r>
    <w:r>
      <w:rPr>
        <w:rFonts w:hint="default" w:ascii="Times New Roman" w:hAnsi="Times New Roman" w:cs="Times New Roman"/>
      </w:rPr>
      <w:t xml:space="preserve">  IEC-AF/05-</w:t>
    </w:r>
    <w:r>
      <w:rPr>
        <w:rFonts w:hint="default" w:ascii="Times New Roman" w:hAnsi="Times New Roman" w:cs="Times New Roman"/>
        <w:lang w:val="en-US" w:eastAsia="zh-CN"/>
      </w:rPr>
      <w:t>4</w:t>
    </w:r>
    <w:r>
      <w:rPr>
        <w:rFonts w:hint="default" w:ascii="Times New Roman" w:hAnsi="Times New Roman" w:cs="Times New Roman"/>
      </w:rPr>
      <w:t>.</w:t>
    </w:r>
    <w:r>
      <w:rPr>
        <w:rFonts w:hint="eastAsia" w:ascii="Times New Roman" w:hAnsi="Times New Roman" w:cs="Times New Roman"/>
        <w:lang w:eastAsia="zh-CN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gzNjQ1YTQ2ZGVmYzA0N2IyODc5MmUyNDE2YjcyY2IifQ=="/>
  </w:docVars>
  <w:rsids>
    <w:rsidRoot w:val="008F5E30"/>
    <w:rsid w:val="00054970"/>
    <w:rsid w:val="002565BA"/>
    <w:rsid w:val="00263243"/>
    <w:rsid w:val="00425F01"/>
    <w:rsid w:val="004518C0"/>
    <w:rsid w:val="004B0D73"/>
    <w:rsid w:val="005A5015"/>
    <w:rsid w:val="006C0CCB"/>
    <w:rsid w:val="006C6958"/>
    <w:rsid w:val="007766B6"/>
    <w:rsid w:val="007E0BF5"/>
    <w:rsid w:val="00850858"/>
    <w:rsid w:val="00883851"/>
    <w:rsid w:val="008F5E30"/>
    <w:rsid w:val="00917130"/>
    <w:rsid w:val="00990279"/>
    <w:rsid w:val="009A2827"/>
    <w:rsid w:val="009F4F52"/>
    <w:rsid w:val="00AB33B9"/>
    <w:rsid w:val="00D227CE"/>
    <w:rsid w:val="00D23BCA"/>
    <w:rsid w:val="00D83E0F"/>
    <w:rsid w:val="00DE2F54"/>
    <w:rsid w:val="00E23182"/>
    <w:rsid w:val="00E248BC"/>
    <w:rsid w:val="00EC7F00"/>
    <w:rsid w:val="00F05235"/>
    <w:rsid w:val="00F10B90"/>
    <w:rsid w:val="00F1448D"/>
    <w:rsid w:val="00FE101B"/>
    <w:rsid w:val="00FE6568"/>
    <w:rsid w:val="021646A4"/>
    <w:rsid w:val="02CB3397"/>
    <w:rsid w:val="035D3297"/>
    <w:rsid w:val="04051239"/>
    <w:rsid w:val="058A40EC"/>
    <w:rsid w:val="05E01F5E"/>
    <w:rsid w:val="0774702A"/>
    <w:rsid w:val="085409E1"/>
    <w:rsid w:val="0A374116"/>
    <w:rsid w:val="0AFF2E86"/>
    <w:rsid w:val="0E0E4FC8"/>
    <w:rsid w:val="0E1C78AB"/>
    <w:rsid w:val="0E713D4A"/>
    <w:rsid w:val="0F696B20"/>
    <w:rsid w:val="112E1A55"/>
    <w:rsid w:val="11CB3AC2"/>
    <w:rsid w:val="14BE790E"/>
    <w:rsid w:val="17255A22"/>
    <w:rsid w:val="183D4FEE"/>
    <w:rsid w:val="184E71FB"/>
    <w:rsid w:val="192F6BB4"/>
    <w:rsid w:val="19D04616"/>
    <w:rsid w:val="19E576EB"/>
    <w:rsid w:val="1BE2320A"/>
    <w:rsid w:val="1DA029F5"/>
    <w:rsid w:val="20052895"/>
    <w:rsid w:val="22885DA6"/>
    <w:rsid w:val="243346FF"/>
    <w:rsid w:val="24C04FDC"/>
    <w:rsid w:val="250273A3"/>
    <w:rsid w:val="2519649B"/>
    <w:rsid w:val="25C805EC"/>
    <w:rsid w:val="28041684"/>
    <w:rsid w:val="2A0A2EEF"/>
    <w:rsid w:val="2A481CFC"/>
    <w:rsid w:val="2A685EFA"/>
    <w:rsid w:val="2A8B7E3A"/>
    <w:rsid w:val="2CD535EF"/>
    <w:rsid w:val="2D915768"/>
    <w:rsid w:val="2DE97352"/>
    <w:rsid w:val="2E0221C2"/>
    <w:rsid w:val="2E1602B8"/>
    <w:rsid w:val="303D3734"/>
    <w:rsid w:val="32B37B62"/>
    <w:rsid w:val="336B3E2F"/>
    <w:rsid w:val="33792F26"/>
    <w:rsid w:val="33B977C6"/>
    <w:rsid w:val="346040E6"/>
    <w:rsid w:val="34CE54F3"/>
    <w:rsid w:val="35F10D7E"/>
    <w:rsid w:val="38BD1B07"/>
    <w:rsid w:val="397B127F"/>
    <w:rsid w:val="3D2A2EC4"/>
    <w:rsid w:val="3F32667F"/>
    <w:rsid w:val="3FB7520C"/>
    <w:rsid w:val="3FB83028"/>
    <w:rsid w:val="42181B5C"/>
    <w:rsid w:val="427D40B5"/>
    <w:rsid w:val="431F6F1A"/>
    <w:rsid w:val="43364990"/>
    <w:rsid w:val="43454BD3"/>
    <w:rsid w:val="442B201A"/>
    <w:rsid w:val="44FF6896"/>
    <w:rsid w:val="465313B5"/>
    <w:rsid w:val="482C6361"/>
    <w:rsid w:val="4AE50A49"/>
    <w:rsid w:val="4B4340EE"/>
    <w:rsid w:val="4D1F6494"/>
    <w:rsid w:val="4E0D09E3"/>
    <w:rsid w:val="4FFF25AD"/>
    <w:rsid w:val="50114E6F"/>
    <w:rsid w:val="50416722"/>
    <w:rsid w:val="529945F3"/>
    <w:rsid w:val="532F417C"/>
    <w:rsid w:val="53A771E4"/>
    <w:rsid w:val="543C3DD0"/>
    <w:rsid w:val="564939D1"/>
    <w:rsid w:val="56FE1AFE"/>
    <w:rsid w:val="57D9724D"/>
    <w:rsid w:val="58B54151"/>
    <w:rsid w:val="58D04AE7"/>
    <w:rsid w:val="59EC5950"/>
    <w:rsid w:val="5C9F314E"/>
    <w:rsid w:val="5D371183"/>
    <w:rsid w:val="60E530F9"/>
    <w:rsid w:val="63065CB1"/>
    <w:rsid w:val="63C452B5"/>
    <w:rsid w:val="63E36016"/>
    <w:rsid w:val="64284D68"/>
    <w:rsid w:val="643C6CB2"/>
    <w:rsid w:val="64C126F0"/>
    <w:rsid w:val="663B4E8D"/>
    <w:rsid w:val="677A27ED"/>
    <w:rsid w:val="691E364C"/>
    <w:rsid w:val="69FA7C16"/>
    <w:rsid w:val="6CC30793"/>
    <w:rsid w:val="6D337EB8"/>
    <w:rsid w:val="6EDA0016"/>
    <w:rsid w:val="6EE24726"/>
    <w:rsid w:val="6F176B74"/>
    <w:rsid w:val="702E686B"/>
    <w:rsid w:val="70787AE6"/>
    <w:rsid w:val="708C1DEE"/>
    <w:rsid w:val="715C7408"/>
    <w:rsid w:val="716A38D3"/>
    <w:rsid w:val="71B27028"/>
    <w:rsid w:val="7402348D"/>
    <w:rsid w:val="76452218"/>
    <w:rsid w:val="780F0D30"/>
    <w:rsid w:val="78CF2EE3"/>
    <w:rsid w:val="7B3C4903"/>
    <w:rsid w:val="7B8657AD"/>
    <w:rsid w:val="7C0B55D5"/>
    <w:rsid w:val="7C5E5DE2"/>
    <w:rsid w:val="7D032E2D"/>
    <w:rsid w:val="7D607EF0"/>
    <w:rsid w:val="7E9452D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0"/>
      <w:szCs w:val="20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283</Words>
  <Characters>308</Characters>
  <Lines>1</Lines>
  <Paragraphs>1</Paragraphs>
  <TotalTime>3</TotalTime>
  <ScaleCrop>false</ScaleCrop>
  <LinksUpToDate>false</LinksUpToDate>
  <CharactersWithSpaces>391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2015-03-20T15:16:00Z</dcterms:created>
  <dc:creator>User</dc:creator>
  <cp:lastModifiedBy>Foam</cp:lastModifiedBy>
  <cp:lastPrinted>2023-08-29T09:29:00Z</cp:lastPrinted>
  <dcterms:modified xsi:type="dcterms:W3CDTF">2025-04-01T03:37:49Z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2F7FD147D88940F9B4EE5ECBDAFA1BF5_12</vt:lpwstr>
  </property>
  <property fmtid="{D5CDD505-2E9C-101B-9397-08002B2CF9AE}" pid="4" name="KSOTemplateDocerSaveRecord">
    <vt:lpwstr>eyJoZGlkIjoiNTY0YTg1OGY1NDllYWJlMzM2OWQwNWQ5MzMwZGIxYzMiLCJ1c2VySWQiOiIzNTY2NjU2MDMifQ==</vt:lpwstr>
  </property>
</Properties>
</file>