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一次性使用胃管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对一次性使用胃管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护理部</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一次性使用胃管</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护理部</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一次性使用胃管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3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1、用于胃肠减压、洗胃、鼻饲及胃液提取。</w:t>
            </w:r>
          </w:p>
          <w:p w14:paraId="307E1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2、留置时间＞7天。</w:t>
            </w:r>
          </w:p>
          <w:p w14:paraId="334D93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3、材料：硅胶。</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4、限价15元。</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62CBC167">
      <w:pPr>
        <w:pStyle w:val="2"/>
        <w:rPr>
          <w:rFonts w:hint="eastAsia"/>
        </w:rPr>
      </w:pPr>
      <w:bookmarkStart w:id="30" w:name="_GoBack"/>
      <w:bookmarkEnd w:id="30"/>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3F67F7-98FF-4347-85F7-B4D879CA87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906F7CD-450B-4E01-BA95-6E465FCA3775}"/>
  </w:font>
  <w:font w:name="仿宋">
    <w:panose1 w:val="02010609060101010101"/>
    <w:charset w:val="86"/>
    <w:family w:val="modern"/>
    <w:pitch w:val="default"/>
    <w:sig w:usb0="800002BF" w:usb1="38CF7CFA" w:usb2="00000016" w:usb3="00000000" w:csb0="00040001" w:csb1="00000000"/>
    <w:embedRegular r:id="rId3" w:fontKey="{BE1C0306-5F6E-41D8-AEBC-3E8846AEEBD9}"/>
  </w:font>
  <w:font w:name="方正仿宋_GB2312">
    <w:panose1 w:val="02000000000000000000"/>
    <w:charset w:val="86"/>
    <w:family w:val="auto"/>
    <w:pitch w:val="default"/>
    <w:sig w:usb0="A00002BF" w:usb1="184F6CFA" w:usb2="00000012" w:usb3="00000000" w:csb0="00040001" w:csb1="00000000"/>
    <w:embedRegular r:id="rId4" w:fontKey="{8F0C7F1D-2418-4E71-B005-BA34F568527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0A972A5"/>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6</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2024-08-26T09:03:32Z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1286E3FEE2AF427BA723EDA4859969AB_13</vt:lpwstr>
  </property>
</Properties>
</file>