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9D19">
      <w:pPr>
        <w:spacing w:before="114" w:line="271" w:lineRule="auto"/>
        <w:ind w:left="210" w:leftChars="100" w:right="647" w:firstLine="2230" w:firstLineChars="500"/>
        <w:rPr>
          <w:rFonts w:ascii="黑体" w:hAnsi="黑体" w:eastAsia="黑体" w:cs="黑体"/>
          <w:strike/>
          <w:dstrike w:val="0"/>
          <w:spacing w:val="8"/>
          <w:sz w:val="43"/>
          <w:szCs w:val="43"/>
        </w:rPr>
      </w:pPr>
    </w:p>
    <w:p w14:paraId="5BA355BA">
      <w:pPr>
        <w:spacing w:before="114" w:line="271" w:lineRule="auto"/>
        <w:ind w:left="210" w:leftChars="100" w:right="647" w:firstLine="2230" w:firstLineChars="500"/>
        <w:rPr>
          <w:rFonts w:ascii="黑体" w:hAnsi="黑体" w:eastAsia="黑体" w:cs="黑体"/>
          <w:spacing w:val="8"/>
          <w:sz w:val="43"/>
          <w:szCs w:val="43"/>
        </w:rPr>
      </w:pPr>
    </w:p>
    <w:p w14:paraId="6AFB02D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711B7943">
      <w:pPr>
        <w:spacing w:before="231" w:line="224" w:lineRule="auto"/>
        <w:ind w:left="2246"/>
        <w:rPr>
          <w:rFonts w:eastAsiaTheme="minorEastAsia"/>
        </w:rPr>
      </w:pPr>
    </w:p>
    <w:p w14:paraId="65DA8599">
      <w:pPr>
        <w:spacing w:before="231" w:line="224" w:lineRule="auto"/>
        <w:ind w:left="2246"/>
        <w:rPr>
          <w:rFonts w:eastAsiaTheme="minorEastAsia"/>
        </w:rPr>
      </w:pPr>
    </w:p>
    <w:p w14:paraId="7C51CAE5">
      <w:pPr>
        <w:spacing w:before="231" w:line="224" w:lineRule="auto"/>
        <w:ind w:left="2246"/>
        <w:rPr>
          <w:rFonts w:eastAsiaTheme="minorEastAsia"/>
        </w:rPr>
      </w:pPr>
    </w:p>
    <w:p w14:paraId="15DFE9BE">
      <w:pPr>
        <w:spacing w:before="231" w:line="224" w:lineRule="auto"/>
        <w:ind w:left="2246"/>
        <w:rPr>
          <w:rFonts w:eastAsiaTheme="minorEastAsia"/>
        </w:rPr>
      </w:pPr>
    </w:p>
    <w:p w14:paraId="368D3306">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5C92AE2B">
      <w:pPr>
        <w:spacing w:line="244" w:lineRule="auto"/>
      </w:pPr>
    </w:p>
    <w:p w14:paraId="73F6B5D7">
      <w:pPr>
        <w:spacing w:line="245" w:lineRule="auto"/>
      </w:pPr>
    </w:p>
    <w:p w14:paraId="1408E695">
      <w:pPr>
        <w:spacing w:line="245" w:lineRule="auto"/>
      </w:pPr>
    </w:p>
    <w:p w14:paraId="43823241">
      <w:pPr>
        <w:spacing w:line="245" w:lineRule="auto"/>
      </w:pPr>
    </w:p>
    <w:p w14:paraId="3399A0CA">
      <w:pPr>
        <w:spacing w:line="245" w:lineRule="auto"/>
      </w:pPr>
    </w:p>
    <w:p w14:paraId="40226AEF">
      <w:pPr>
        <w:spacing w:line="245" w:lineRule="auto"/>
      </w:pPr>
    </w:p>
    <w:p w14:paraId="2943EFEA">
      <w:pPr>
        <w:spacing w:line="245" w:lineRule="auto"/>
        <w:ind w:firstLine="1504" w:firstLineChars="400"/>
        <w:rPr>
          <w:rFonts w:ascii="黑体" w:hAnsi="黑体" w:eastAsia="黑体" w:cs="黑体"/>
          <w:spacing w:val="8"/>
          <w:sz w:val="36"/>
          <w:szCs w:val="36"/>
        </w:rPr>
      </w:pPr>
    </w:p>
    <w:p w14:paraId="19FC3B9F">
      <w:pPr>
        <w:spacing w:line="245" w:lineRule="auto"/>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项目名称：激光破膜仪</w:t>
      </w:r>
    </w:p>
    <w:p w14:paraId="1E9572ED">
      <w:pPr>
        <w:numPr>
          <w:ilvl w:val="0"/>
          <w:numId w:val="0"/>
        </w:numPr>
        <w:ind w:firstLine="1496" w:firstLineChars="400"/>
        <w:rPr>
          <w:rFonts w:hint="eastAsia" w:ascii="黑体" w:hAnsi="黑体" w:eastAsia="黑体" w:cs="黑体"/>
          <w:spacing w:val="7"/>
          <w:sz w:val="36"/>
          <w:szCs w:val="36"/>
          <w:lang w:val="en-US" w:eastAsia="zh-CN"/>
        </w:rPr>
      </w:pPr>
    </w:p>
    <w:p w14:paraId="712804F8">
      <w:pPr>
        <w:numPr>
          <w:ilvl w:val="0"/>
          <w:numId w:val="0"/>
        </w:numPr>
        <w:ind w:firstLine="960" w:firstLineChars="400"/>
        <w:rPr>
          <w:rFonts w:hint="default" w:ascii="宋体" w:hAnsi="宋体" w:eastAsia="宋体" w:cs="宋体"/>
          <w:sz w:val="24"/>
          <w:lang w:val="en-US" w:eastAsia="zh-CN"/>
        </w:rPr>
      </w:pPr>
    </w:p>
    <w:p w14:paraId="57F21C90">
      <w:pPr>
        <w:spacing w:line="245" w:lineRule="auto"/>
        <w:ind w:firstLine="1496" w:firstLineChars="400"/>
        <w:rPr>
          <w:rFonts w:hint="default" w:ascii="黑体" w:hAnsi="黑体" w:eastAsia="黑体" w:cs="黑体"/>
          <w:spacing w:val="7"/>
          <w:sz w:val="36"/>
          <w:szCs w:val="36"/>
          <w:lang w:val="en-US" w:eastAsia="zh-CN"/>
        </w:rPr>
      </w:pPr>
    </w:p>
    <w:p w14:paraId="74508589">
      <w:pPr>
        <w:numPr>
          <w:ilvl w:val="0"/>
          <w:numId w:val="0"/>
        </w:numPr>
        <w:ind w:firstLine="1504" w:firstLineChars="400"/>
        <w:rPr>
          <w:rFonts w:hint="eastAsia" w:ascii="黑体" w:hAnsi="黑体" w:eastAsia="黑体" w:cs="黑体"/>
          <w:spacing w:val="8"/>
          <w:sz w:val="36"/>
          <w:szCs w:val="36"/>
          <w:lang w:val="en-US" w:eastAsia="zh-CN"/>
        </w:rPr>
      </w:pPr>
    </w:p>
    <w:p w14:paraId="07084248">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266号</w:t>
      </w:r>
    </w:p>
    <w:p w14:paraId="1BE5096E">
      <w:pPr>
        <w:spacing w:line="245" w:lineRule="auto"/>
      </w:pPr>
    </w:p>
    <w:p w14:paraId="68BEACB8">
      <w:pPr>
        <w:spacing w:line="245" w:lineRule="auto"/>
      </w:pPr>
    </w:p>
    <w:p w14:paraId="45A60AF4">
      <w:pPr>
        <w:spacing w:line="245" w:lineRule="auto"/>
      </w:pPr>
    </w:p>
    <w:p w14:paraId="6584B238">
      <w:pPr>
        <w:spacing w:line="245" w:lineRule="auto"/>
      </w:pPr>
    </w:p>
    <w:p w14:paraId="3910891A">
      <w:pPr>
        <w:spacing w:line="245" w:lineRule="auto"/>
      </w:pPr>
    </w:p>
    <w:p w14:paraId="1074FCC6">
      <w:pPr>
        <w:spacing w:line="245" w:lineRule="auto"/>
      </w:pPr>
    </w:p>
    <w:p w14:paraId="6098FE30">
      <w:pPr>
        <w:spacing w:line="245" w:lineRule="auto"/>
      </w:pPr>
    </w:p>
    <w:p w14:paraId="5631CAD3">
      <w:pPr>
        <w:spacing w:line="245" w:lineRule="auto"/>
      </w:pPr>
    </w:p>
    <w:p w14:paraId="766A7718">
      <w:pPr>
        <w:spacing w:line="245" w:lineRule="auto"/>
      </w:pPr>
    </w:p>
    <w:p w14:paraId="66D77765">
      <w:pPr>
        <w:spacing w:line="245" w:lineRule="auto"/>
      </w:pPr>
    </w:p>
    <w:p w14:paraId="622C246B">
      <w:pPr>
        <w:spacing w:line="245" w:lineRule="auto"/>
      </w:pPr>
    </w:p>
    <w:p w14:paraId="1BA61481">
      <w:pPr>
        <w:spacing w:line="245" w:lineRule="auto"/>
      </w:pPr>
    </w:p>
    <w:p w14:paraId="57CF43AE">
      <w:pPr>
        <w:spacing w:line="245" w:lineRule="auto"/>
      </w:pPr>
    </w:p>
    <w:p w14:paraId="7B98B536">
      <w:pPr>
        <w:spacing w:line="245" w:lineRule="auto"/>
      </w:pPr>
    </w:p>
    <w:p w14:paraId="1D87EBFC">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590ADC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6169CA4F">
      <w:pPr>
        <w:sectPr>
          <w:pgSz w:w="11906" w:h="16839"/>
          <w:pgMar w:top="1431" w:right="1785" w:bottom="0" w:left="1785" w:header="0" w:footer="0" w:gutter="0"/>
          <w:cols w:space="720" w:num="1"/>
        </w:sectPr>
      </w:pPr>
    </w:p>
    <w:p w14:paraId="3956DBC9">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4A821C25">
      <w:pPr>
        <w:spacing w:line="245" w:lineRule="auto"/>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院拟对激光破膜仪进行比选采购，欢迎能提供本货物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DEE66D5">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14:paraId="6C6DAB10">
      <w:pPr>
        <w:spacing w:line="245" w:lineRule="auto"/>
        <w:ind w:firstLine="1280" w:firstLineChars="400"/>
        <w:rPr>
          <w:rFonts w:hint="default" w:ascii="仿宋" w:hAnsi="仿宋" w:eastAsia="仿宋" w:cs="仿宋"/>
          <w:spacing w:val="5"/>
          <w:sz w:val="31"/>
          <w:szCs w:val="31"/>
          <w:lang w:val="en-US" w:eastAsia="zh-CN"/>
        </w:rPr>
      </w:pPr>
      <w:r>
        <w:rPr>
          <w:rFonts w:hint="eastAsia" w:ascii="仿宋" w:hAnsi="仿宋" w:eastAsia="仿宋" w:cs="仿宋"/>
          <w:spacing w:val="5"/>
          <w:sz w:val="31"/>
          <w:szCs w:val="31"/>
        </w:rPr>
        <w:t>激光破膜仪</w:t>
      </w:r>
      <w:r>
        <w:rPr>
          <w:rFonts w:hint="eastAsia" w:ascii="仿宋" w:hAnsi="仿宋" w:eastAsia="仿宋" w:cs="仿宋"/>
          <w:spacing w:val="5"/>
          <w:sz w:val="31"/>
          <w:szCs w:val="31"/>
          <w:lang w:val="en-US" w:eastAsia="zh-CN"/>
        </w:rPr>
        <w:t>1台</w:t>
      </w:r>
    </w:p>
    <w:p w14:paraId="78CD72FE">
      <w:pPr>
        <w:numPr>
          <w:ilvl w:val="0"/>
          <w:numId w:val="0"/>
        </w:numPr>
        <w:spacing w:before="215" w:line="230" w:lineRule="auto"/>
        <w:ind w:left="40" w:leftChars="0"/>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91DCBC1">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14:paraId="3FD46E3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3C590436">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4A7D0D79">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4807ED22">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38C52B20">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14:paraId="12F1B56E">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14:paraId="40376CC8">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14:paraId="6D1F924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14:paraId="7E9A4A37">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507829E5">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设备用于生殖中心胚胎辅助孵化。</w:t>
      </w:r>
    </w:p>
    <w:p w14:paraId="7EAB428A">
      <w:pPr>
        <w:pStyle w:val="18"/>
        <w:numPr>
          <w:ilvl w:val="0"/>
          <w:numId w:val="2"/>
        </w:numPr>
        <w:spacing w:line="440" w:lineRule="exact"/>
        <w:ind w:firstLineChars="0"/>
        <w:rPr>
          <w:rFonts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引导激光具有自动校准功能。</w:t>
      </w:r>
    </w:p>
    <w:p w14:paraId="282FF118">
      <w:pPr>
        <w:pStyle w:val="18"/>
        <w:numPr>
          <w:ilvl w:val="0"/>
          <w:numId w:val="2"/>
        </w:numPr>
        <w:spacing w:line="440" w:lineRule="exact"/>
        <w:ind w:firstLineChars="0"/>
        <w:rPr>
          <w:rFonts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设备兼容主流品牌倒置显微镜，不占用显微镜荧光通道。</w:t>
      </w:r>
    </w:p>
    <w:p w14:paraId="200F7D34">
      <w:pPr>
        <w:pStyle w:val="18"/>
        <w:numPr>
          <w:ilvl w:val="0"/>
          <w:numId w:val="2"/>
        </w:numPr>
        <w:spacing w:line="440" w:lineRule="exact"/>
        <w:ind w:firstLineChars="0"/>
        <w:rPr>
          <w:rFonts w:ascii="仿宋" w:hAnsi="仿宋" w:eastAsia="仿宋" w:cs="仿宋"/>
          <w:snapToGrid w:val="0"/>
          <w:color w:val="000000"/>
          <w:spacing w:val="8"/>
          <w:sz w:val="31"/>
          <w:szCs w:val="31"/>
          <w:lang w:val="en-US" w:eastAsia="zh-CN" w:bidi="ar-SA"/>
        </w:rPr>
      </w:pPr>
      <w:r>
        <w:rPr>
          <w:rFonts w:ascii="仿宋" w:hAnsi="仿宋" w:eastAsia="仿宋" w:cs="仿宋"/>
          <w:snapToGrid w:val="0"/>
          <w:color w:val="000000"/>
          <w:spacing w:val="8"/>
          <w:sz w:val="31"/>
          <w:szCs w:val="31"/>
          <w:lang w:val="en-US" w:eastAsia="zh-CN" w:bidi="ar-SA"/>
        </w:rPr>
        <w:t>设备</w:t>
      </w:r>
      <w:r>
        <w:rPr>
          <w:rFonts w:hint="eastAsia" w:ascii="仿宋" w:hAnsi="仿宋" w:eastAsia="仿宋" w:cs="仿宋"/>
          <w:snapToGrid w:val="0"/>
          <w:color w:val="000000"/>
          <w:spacing w:val="8"/>
          <w:sz w:val="31"/>
          <w:szCs w:val="31"/>
          <w:lang w:val="en-US" w:eastAsia="zh-CN" w:bidi="ar-SA"/>
        </w:rPr>
        <w:t>具有测量、录像、拍照等功能。</w:t>
      </w:r>
    </w:p>
    <w:p w14:paraId="16BB716A">
      <w:pPr>
        <w:pStyle w:val="18"/>
        <w:numPr>
          <w:ilvl w:val="0"/>
          <w:numId w:val="2"/>
        </w:numPr>
        <w:spacing w:line="440" w:lineRule="exact"/>
        <w:ind w:firstLineChars="0"/>
        <w:rPr>
          <w:rFonts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激光功率：≥1480nm/400mW(毫瓦)。</w:t>
      </w:r>
    </w:p>
    <w:p w14:paraId="6353FDC3">
      <w:pPr>
        <w:pStyle w:val="18"/>
        <w:numPr>
          <w:ilvl w:val="0"/>
          <w:numId w:val="2"/>
        </w:numPr>
        <w:spacing w:line="440" w:lineRule="exact"/>
        <w:ind w:firstLineChars="0"/>
        <w:rPr>
          <w:rFonts w:hint="default" w:ascii="仿宋" w:hAnsi="仿宋" w:eastAsia="仿宋" w:cs="仿宋"/>
          <w:snapToGrid w:val="0"/>
          <w:color w:val="000000"/>
          <w:spacing w:val="8"/>
          <w:sz w:val="31"/>
          <w:szCs w:val="31"/>
          <w:lang w:val="en-US" w:eastAsia="zh-CN" w:bidi="ar-SA"/>
        </w:rPr>
      </w:pPr>
      <w:r>
        <w:rPr>
          <w:rFonts w:hint="default" w:ascii="仿宋" w:hAnsi="仿宋" w:eastAsia="仿宋" w:cs="仿宋"/>
          <w:snapToGrid w:val="0"/>
          <w:color w:val="000000"/>
          <w:spacing w:val="8"/>
          <w:sz w:val="31"/>
          <w:szCs w:val="31"/>
          <w:lang w:val="en-US" w:eastAsia="zh-CN" w:bidi="ar-SA"/>
        </w:rPr>
        <w:t>激光发射时间：≤</w:t>
      </w:r>
      <w:r>
        <w:rPr>
          <w:rFonts w:ascii="仿宋" w:hAnsi="仿宋" w:eastAsia="仿宋" w:cs="仿宋"/>
          <w:snapToGrid w:val="0"/>
          <w:color w:val="000000"/>
          <w:spacing w:val="8"/>
          <w:sz w:val="31"/>
          <w:szCs w:val="31"/>
          <w:lang w:val="en-US" w:eastAsia="zh-CN" w:bidi="ar-SA"/>
        </w:rPr>
        <w:t xml:space="preserve">0.001 </w:t>
      </w:r>
      <w:r>
        <w:rPr>
          <w:rFonts w:hint="default" w:ascii="仿宋" w:hAnsi="仿宋" w:eastAsia="仿宋" w:cs="仿宋"/>
          <w:snapToGrid w:val="0"/>
          <w:color w:val="000000"/>
          <w:spacing w:val="8"/>
          <w:sz w:val="31"/>
          <w:szCs w:val="31"/>
          <w:lang w:val="en-US" w:eastAsia="zh-CN" w:bidi="ar-SA"/>
        </w:rPr>
        <w:t>–</w:t>
      </w:r>
      <w:r>
        <w:rPr>
          <w:rFonts w:ascii="仿宋" w:hAnsi="仿宋" w:eastAsia="仿宋" w:cs="仿宋"/>
          <w:snapToGrid w:val="0"/>
          <w:color w:val="000000"/>
          <w:spacing w:val="8"/>
          <w:sz w:val="31"/>
          <w:szCs w:val="31"/>
          <w:lang w:val="en-US" w:eastAsia="zh-CN" w:bidi="ar-SA"/>
        </w:rPr>
        <w:t xml:space="preserve"> 2 ms(</w:t>
      </w:r>
      <w:r>
        <w:rPr>
          <w:rFonts w:hint="default" w:ascii="仿宋" w:hAnsi="仿宋" w:eastAsia="仿宋" w:cs="仿宋"/>
          <w:snapToGrid w:val="0"/>
          <w:color w:val="000000"/>
          <w:spacing w:val="8"/>
          <w:sz w:val="31"/>
          <w:szCs w:val="31"/>
          <w:lang w:val="en-US" w:eastAsia="zh-CN" w:bidi="ar-SA"/>
        </w:rPr>
        <w:t>毫秒</w:t>
      </w:r>
      <w:r>
        <w:rPr>
          <w:rFonts w:ascii="仿宋" w:hAnsi="仿宋" w:eastAsia="仿宋" w:cs="仿宋"/>
          <w:snapToGrid w:val="0"/>
          <w:color w:val="000000"/>
          <w:spacing w:val="8"/>
          <w:sz w:val="31"/>
          <w:szCs w:val="31"/>
          <w:lang w:val="en-US" w:eastAsia="zh-CN" w:bidi="ar-SA"/>
        </w:rPr>
        <w:t>)</w:t>
      </w:r>
      <w:r>
        <w:rPr>
          <w:rFonts w:hint="default" w:ascii="仿宋" w:hAnsi="仿宋" w:eastAsia="仿宋" w:cs="仿宋"/>
          <w:snapToGrid w:val="0"/>
          <w:color w:val="000000"/>
          <w:spacing w:val="8"/>
          <w:sz w:val="31"/>
          <w:szCs w:val="31"/>
          <w:lang w:val="en-US" w:eastAsia="zh-CN" w:bidi="ar-SA"/>
        </w:rPr>
        <w:t>，可发射</w:t>
      </w:r>
      <w:r>
        <w:rPr>
          <w:rFonts w:ascii="仿宋" w:hAnsi="仿宋" w:eastAsia="仿宋" w:cs="仿宋"/>
          <w:snapToGrid w:val="0"/>
          <w:color w:val="000000"/>
          <w:spacing w:val="8"/>
          <w:sz w:val="31"/>
          <w:szCs w:val="31"/>
          <w:lang w:val="en-US" w:eastAsia="zh-CN" w:bidi="ar-SA"/>
        </w:rPr>
        <w:t xml:space="preserve"> 0.001 ms</w:t>
      </w:r>
      <w:r>
        <w:rPr>
          <w:rFonts w:hint="default" w:ascii="仿宋" w:hAnsi="仿宋" w:eastAsia="仿宋" w:cs="仿宋"/>
          <w:snapToGrid w:val="0"/>
          <w:color w:val="000000"/>
          <w:spacing w:val="8"/>
          <w:sz w:val="31"/>
          <w:szCs w:val="31"/>
          <w:lang w:val="en-US" w:eastAsia="zh-CN" w:bidi="ar-SA"/>
        </w:rPr>
        <w:t>瞬时脉冲。</w:t>
      </w:r>
    </w:p>
    <w:p w14:paraId="05978930">
      <w:pPr>
        <w:pStyle w:val="18"/>
        <w:numPr>
          <w:ilvl w:val="0"/>
          <w:numId w:val="2"/>
        </w:numPr>
        <w:spacing w:line="440" w:lineRule="exact"/>
        <w:ind w:firstLineChars="0"/>
        <w:rPr>
          <w:rFonts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打孔精度：小于 1 μm，打孔的重复性：小于 1 μm。</w:t>
      </w:r>
    </w:p>
    <w:p w14:paraId="0AB57518">
      <w:pPr>
        <w:pStyle w:val="18"/>
        <w:numPr>
          <w:ilvl w:val="0"/>
          <w:numId w:val="2"/>
        </w:numPr>
        <w:spacing w:line="440" w:lineRule="exact"/>
        <w:ind w:firstLineChars="0"/>
        <w:rPr>
          <w:rFonts w:ascii="仿宋" w:hAnsi="仿宋" w:eastAsia="仿宋" w:cs="仿宋"/>
          <w:snapToGrid w:val="0"/>
          <w:color w:val="000000"/>
          <w:spacing w:val="8"/>
          <w:sz w:val="31"/>
          <w:szCs w:val="31"/>
          <w:lang w:val="en-US" w:eastAsia="zh-CN" w:bidi="ar-SA"/>
        </w:rPr>
      </w:pPr>
      <w:r>
        <w:rPr>
          <w:rFonts w:hint="default" w:ascii="仿宋" w:hAnsi="仿宋" w:eastAsia="仿宋" w:cs="仿宋"/>
          <w:snapToGrid w:val="0"/>
          <w:color w:val="000000"/>
          <w:spacing w:val="8"/>
          <w:sz w:val="31"/>
          <w:szCs w:val="31"/>
          <w:lang w:val="en-US" w:eastAsia="zh-CN" w:bidi="ar-SA"/>
        </w:rPr>
        <w:t>一次打孔范围：约</w:t>
      </w:r>
      <w:r>
        <w:rPr>
          <w:rFonts w:ascii="仿宋" w:hAnsi="仿宋" w:eastAsia="仿宋" w:cs="仿宋"/>
          <w:snapToGrid w:val="0"/>
          <w:color w:val="000000"/>
          <w:spacing w:val="8"/>
          <w:sz w:val="31"/>
          <w:szCs w:val="31"/>
          <w:lang w:val="en-US" w:eastAsia="zh-CN" w:bidi="ar-SA"/>
        </w:rPr>
        <w:t xml:space="preserve">1 </w:t>
      </w:r>
      <w:r>
        <w:rPr>
          <w:rFonts w:hint="default" w:ascii="仿宋" w:hAnsi="仿宋" w:eastAsia="仿宋" w:cs="仿宋"/>
          <w:snapToGrid w:val="0"/>
          <w:color w:val="000000"/>
          <w:spacing w:val="8"/>
          <w:sz w:val="31"/>
          <w:szCs w:val="31"/>
          <w:lang w:val="en-US" w:eastAsia="zh-CN" w:bidi="ar-SA"/>
        </w:rPr>
        <w:t>μ</w:t>
      </w:r>
      <w:r>
        <w:rPr>
          <w:rFonts w:ascii="仿宋" w:hAnsi="仿宋" w:eastAsia="仿宋" w:cs="仿宋"/>
          <w:snapToGrid w:val="0"/>
          <w:color w:val="000000"/>
          <w:spacing w:val="8"/>
          <w:sz w:val="31"/>
          <w:szCs w:val="31"/>
          <w:lang w:val="en-US" w:eastAsia="zh-CN" w:bidi="ar-SA"/>
        </w:rPr>
        <w:t xml:space="preserve">m </w:t>
      </w:r>
      <w:r>
        <w:rPr>
          <w:rFonts w:hint="eastAsia" w:ascii="仿宋" w:hAnsi="仿宋" w:eastAsia="仿宋" w:cs="仿宋"/>
          <w:snapToGrid w:val="0"/>
          <w:color w:val="000000"/>
          <w:spacing w:val="8"/>
          <w:sz w:val="31"/>
          <w:szCs w:val="31"/>
          <w:lang w:val="en-US" w:eastAsia="zh-CN" w:bidi="ar-SA"/>
        </w:rPr>
        <w:t>-</w:t>
      </w:r>
      <w:r>
        <w:rPr>
          <w:rFonts w:ascii="仿宋" w:hAnsi="仿宋" w:eastAsia="仿宋" w:cs="仿宋"/>
          <w:snapToGrid w:val="0"/>
          <w:color w:val="000000"/>
          <w:spacing w:val="8"/>
          <w:sz w:val="31"/>
          <w:szCs w:val="31"/>
          <w:lang w:val="en-US" w:eastAsia="zh-CN" w:bidi="ar-SA"/>
        </w:rPr>
        <w:t xml:space="preserve"> 50 </w:t>
      </w:r>
      <w:r>
        <w:rPr>
          <w:rFonts w:hint="default" w:ascii="仿宋" w:hAnsi="仿宋" w:eastAsia="仿宋" w:cs="仿宋"/>
          <w:snapToGrid w:val="0"/>
          <w:color w:val="000000"/>
          <w:spacing w:val="8"/>
          <w:sz w:val="31"/>
          <w:szCs w:val="31"/>
          <w:lang w:val="en-US" w:eastAsia="zh-CN" w:bidi="ar-SA"/>
        </w:rPr>
        <w:t>μ</w:t>
      </w:r>
      <w:r>
        <w:rPr>
          <w:rFonts w:ascii="仿宋" w:hAnsi="仿宋" w:eastAsia="仿宋" w:cs="仿宋"/>
          <w:snapToGrid w:val="0"/>
          <w:color w:val="000000"/>
          <w:spacing w:val="8"/>
          <w:sz w:val="31"/>
          <w:szCs w:val="31"/>
          <w:lang w:val="en-US" w:eastAsia="zh-CN" w:bidi="ar-SA"/>
        </w:rPr>
        <w:t>m</w:t>
      </w:r>
      <w:r>
        <w:rPr>
          <w:rFonts w:hint="eastAsia" w:ascii="仿宋" w:hAnsi="仿宋" w:eastAsia="仿宋" w:cs="仿宋"/>
          <w:snapToGrid w:val="0"/>
          <w:color w:val="000000"/>
          <w:spacing w:val="8"/>
          <w:sz w:val="31"/>
          <w:szCs w:val="31"/>
          <w:lang w:val="en-US" w:eastAsia="zh-CN" w:bidi="ar-SA"/>
        </w:rPr>
        <w:t>。</w:t>
      </w:r>
    </w:p>
    <w:p w14:paraId="73321EA2">
      <w:pPr>
        <w:pStyle w:val="18"/>
        <w:numPr>
          <w:ilvl w:val="0"/>
          <w:numId w:val="2"/>
        </w:numPr>
        <w:spacing w:line="440" w:lineRule="exact"/>
        <w:ind w:firstLineChars="0"/>
        <w:rPr>
          <w:rFonts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激光发生器模块尺寸：能与显微镜机身合成一体。</w:t>
      </w:r>
    </w:p>
    <w:p w14:paraId="4DB5C3FF">
      <w:pPr>
        <w:numPr>
          <w:ilvl w:val="0"/>
          <w:numId w:val="0"/>
        </w:numPr>
        <w:spacing w:before="218" w:line="357" w:lineRule="auto"/>
        <w:ind w:leftChars="0" w:right="14" w:right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配置：主机、脚踏、CCD摄像头、20X激光物镜、40X激光物镜、软件。</w:t>
      </w:r>
    </w:p>
    <w:p w14:paraId="12618851">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bookmarkStart w:id="30" w:name="_GoBack"/>
      <w:bookmarkEnd w:id="30"/>
    </w:p>
    <w:p w14:paraId="41462B90">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14:paraId="1055A291">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14:paraId="12D054E7">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14:paraId="4A38B45D">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14:paraId="03DD1F0E">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69426D39">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14:paraId="710B5720">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14:paraId="1F6F89BD">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14:paraId="6E657618">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14:paraId="18214542">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14:paraId="42499E9A">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14:paraId="742B9867">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14:paraId="0B9EAD8D">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14:paraId="4A49880C">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14:paraId="1C9E7253">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14:paraId="74F6BC2F">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14:paraId="44FDF891">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14:paraId="35FB89E4">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E36BFF1">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43454AC">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C47B192">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2D51D3D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4FCC81E3">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8CA1F5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680A9707">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57682E93">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31103BF7">
      <w:pPr>
        <w:rPr>
          <w:rFonts w:eastAsiaTheme="minorEastAsia"/>
        </w:rPr>
      </w:pPr>
    </w:p>
    <w:p w14:paraId="529DC2A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4E8123AE">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756D6A83">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7B30566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6B8E3737">
      <w:pPr>
        <w:rPr>
          <w:rFonts w:eastAsiaTheme="minorEastAsia"/>
        </w:rPr>
      </w:pPr>
    </w:p>
    <w:p w14:paraId="43D7447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2A9F95C">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14:paraId="69393CE7">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32F703D9">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3157CDC1">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5DA7ED54">
      <w:pPr>
        <w:spacing w:line="284" w:lineRule="auto"/>
      </w:pPr>
    </w:p>
    <w:p w14:paraId="0641DDE1">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C037452">
      <w:pPr>
        <w:tabs>
          <w:tab w:val="left" w:pos="3780"/>
        </w:tabs>
        <w:rPr>
          <w:rFonts w:ascii="宋体" w:hAnsi="宋体" w:cs="宋体"/>
          <w:b/>
        </w:rPr>
      </w:pPr>
    </w:p>
    <w:p w14:paraId="0A989D0E">
      <w:pPr>
        <w:tabs>
          <w:tab w:val="left" w:pos="3780"/>
        </w:tabs>
        <w:rPr>
          <w:rFonts w:ascii="宋体" w:hAnsi="宋体" w:cs="宋体"/>
          <w:b/>
        </w:rPr>
      </w:pPr>
    </w:p>
    <w:p w14:paraId="29BF6E1B">
      <w:pPr>
        <w:tabs>
          <w:tab w:val="left" w:pos="3780"/>
        </w:tabs>
        <w:rPr>
          <w:rFonts w:ascii="宋体" w:hAnsi="宋体" w:cs="宋体"/>
          <w:b/>
        </w:rPr>
      </w:pPr>
    </w:p>
    <w:p w14:paraId="1C220A28">
      <w:pPr>
        <w:tabs>
          <w:tab w:val="left" w:pos="3780"/>
        </w:tabs>
        <w:rPr>
          <w:rFonts w:ascii="宋体" w:hAnsi="宋体" w:cs="宋体"/>
          <w:b/>
          <w:sz w:val="44"/>
          <w:szCs w:val="44"/>
        </w:rPr>
      </w:pPr>
    </w:p>
    <w:p w14:paraId="18BDB2B5">
      <w:pPr>
        <w:spacing w:line="480" w:lineRule="auto"/>
        <w:ind w:firstLine="640" w:firstLineChars="200"/>
        <w:rPr>
          <w:rFonts w:ascii="宋体" w:hAnsi="宋体" w:cs="宋体"/>
          <w:b/>
          <w:bCs/>
          <w:sz w:val="32"/>
          <w:szCs w:val="32"/>
        </w:rPr>
      </w:pPr>
    </w:p>
    <w:p w14:paraId="6EBA683A">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68F28121">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7BAF464">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5FB846F7">
      <w:pPr>
        <w:pStyle w:val="12"/>
      </w:pPr>
    </w:p>
    <w:p w14:paraId="11F9A93F">
      <w:pPr>
        <w:pStyle w:val="12"/>
        <w:rPr>
          <w:rFonts w:ascii="宋体" w:hAnsi="宋体" w:eastAsia="宋体" w:cs="宋体"/>
          <w:b/>
          <w:color w:val="auto"/>
        </w:rPr>
      </w:pPr>
    </w:p>
    <w:p w14:paraId="07D8979E">
      <w:pPr>
        <w:pStyle w:val="12"/>
        <w:rPr>
          <w:rFonts w:ascii="宋体" w:hAnsi="宋体" w:eastAsia="宋体" w:cs="宋体"/>
          <w:b/>
          <w:color w:val="auto"/>
        </w:rPr>
      </w:pPr>
    </w:p>
    <w:p w14:paraId="5227255D">
      <w:pPr>
        <w:pStyle w:val="12"/>
        <w:rPr>
          <w:rFonts w:ascii="宋体" w:hAnsi="宋体" w:eastAsia="宋体" w:cs="宋体"/>
          <w:b/>
          <w:color w:val="auto"/>
        </w:rPr>
      </w:pPr>
    </w:p>
    <w:p w14:paraId="09C18141">
      <w:pPr>
        <w:pStyle w:val="12"/>
        <w:rPr>
          <w:rFonts w:ascii="宋体" w:hAnsi="宋体" w:eastAsia="宋体" w:cs="宋体"/>
          <w:b/>
          <w:color w:val="auto"/>
        </w:rPr>
      </w:pPr>
    </w:p>
    <w:p w14:paraId="527FAC0A">
      <w:pPr>
        <w:pStyle w:val="12"/>
        <w:rPr>
          <w:rFonts w:ascii="宋体" w:hAnsi="宋体" w:eastAsia="宋体" w:cs="宋体"/>
          <w:b/>
          <w:color w:val="auto"/>
        </w:rPr>
      </w:pPr>
    </w:p>
    <w:p w14:paraId="340184EE">
      <w:pPr>
        <w:pStyle w:val="12"/>
        <w:rPr>
          <w:rFonts w:ascii="宋体" w:hAnsi="宋体" w:eastAsia="宋体" w:cs="宋体"/>
          <w:b/>
          <w:color w:val="auto"/>
        </w:rPr>
      </w:pPr>
    </w:p>
    <w:p w14:paraId="75CB609A">
      <w:pPr>
        <w:rPr>
          <w:rFonts w:ascii="宋体" w:hAnsi="宋体" w:cs="宋体"/>
          <w:b/>
          <w:sz w:val="32"/>
          <w:szCs w:val="32"/>
        </w:rPr>
      </w:pPr>
    </w:p>
    <w:p w14:paraId="4E9676AD">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7A66013">
      <w:pPr>
        <w:ind w:firstLine="840" w:firstLineChars="300"/>
        <w:rPr>
          <w:rFonts w:ascii="宋体" w:hAnsi="宋体" w:cs="宋体"/>
          <w:b/>
          <w:sz w:val="28"/>
          <w:szCs w:val="28"/>
        </w:rPr>
      </w:pPr>
    </w:p>
    <w:p w14:paraId="76B02097">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624C0E64">
      <w:pPr>
        <w:ind w:firstLine="840" w:firstLineChars="300"/>
        <w:rPr>
          <w:rFonts w:ascii="宋体" w:hAnsi="宋体" w:cs="宋体"/>
          <w:b/>
          <w:sz w:val="28"/>
          <w:szCs w:val="28"/>
        </w:rPr>
      </w:pPr>
    </w:p>
    <w:p w14:paraId="7996B9E9">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5B84B89C">
      <w:pPr>
        <w:pStyle w:val="15"/>
        <w:spacing w:before="240" w:beforeLines="100" w:after="120" w:afterLines="50"/>
        <w:ind w:firstLine="922" w:firstLineChars="255"/>
        <w:rPr>
          <w:rFonts w:ascii="宋体" w:hAnsi="宋体" w:eastAsia="宋体" w:cs="宋体"/>
          <w:b/>
          <w:bCs/>
          <w:sz w:val="36"/>
          <w:szCs w:val="36"/>
        </w:rPr>
      </w:pPr>
    </w:p>
    <w:p w14:paraId="128767F3">
      <w:pPr>
        <w:pStyle w:val="15"/>
        <w:spacing w:before="240" w:beforeLines="100" w:after="120" w:afterLines="50"/>
        <w:ind w:firstLine="922" w:firstLineChars="255"/>
        <w:rPr>
          <w:rFonts w:ascii="宋体" w:hAnsi="宋体" w:eastAsia="宋体" w:cs="宋体"/>
          <w:b/>
          <w:bCs/>
          <w:sz w:val="36"/>
          <w:szCs w:val="36"/>
        </w:rPr>
      </w:pPr>
    </w:p>
    <w:p w14:paraId="7D1C74DE">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CD8401E">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6D20B9C4"/>
    <w:p w14:paraId="77E14F65">
      <w:pPr>
        <w:spacing w:line="284" w:lineRule="auto"/>
      </w:pPr>
    </w:p>
    <w:p w14:paraId="484591FD">
      <w:pPr>
        <w:spacing w:before="140" w:line="271" w:lineRule="auto"/>
        <w:ind w:right="1060"/>
        <w:jc w:val="both"/>
        <w:rPr>
          <w:rFonts w:ascii="黑体" w:hAnsi="黑体" w:eastAsia="黑体" w:cs="黑体"/>
          <w:spacing w:val="8"/>
          <w:sz w:val="43"/>
          <w:szCs w:val="43"/>
        </w:rPr>
      </w:pPr>
    </w:p>
    <w:p w14:paraId="78C7AE41">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72B1CF57"/>
    <w:p w14:paraId="5546EC37"/>
    <w:p w14:paraId="61B2E4B3">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A90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75E9A66E">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413B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5B88BF3B">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1476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983ECA7">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5A9F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7540418D">
            <w:pPr>
              <w:spacing w:line="301" w:lineRule="auto"/>
            </w:pPr>
          </w:p>
          <w:p w14:paraId="6969298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6F60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7E0DF622">
            <w:pPr>
              <w:spacing w:line="366" w:lineRule="auto"/>
            </w:pPr>
          </w:p>
          <w:p w14:paraId="12B520E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46EE21F">
      <w:pPr>
        <w:spacing w:line="257" w:lineRule="auto"/>
      </w:pPr>
    </w:p>
    <w:p w14:paraId="056FE9B5">
      <w:pPr>
        <w:spacing w:line="257" w:lineRule="auto"/>
      </w:pPr>
    </w:p>
    <w:p w14:paraId="53EEAAC4">
      <w:pPr>
        <w:spacing w:line="257" w:lineRule="auto"/>
      </w:pPr>
    </w:p>
    <w:p w14:paraId="2FD9C4BD">
      <w:pPr>
        <w:spacing w:line="257" w:lineRule="auto"/>
      </w:pPr>
    </w:p>
    <w:p w14:paraId="011590B4">
      <w:pPr>
        <w:spacing w:line="257" w:lineRule="auto"/>
      </w:pPr>
    </w:p>
    <w:p w14:paraId="737C4657">
      <w:pPr>
        <w:spacing w:line="257" w:lineRule="auto"/>
      </w:pPr>
    </w:p>
    <w:p w14:paraId="1276FD61">
      <w:pPr>
        <w:spacing w:line="257" w:lineRule="auto"/>
      </w:pPr>
    </w:p>
    <w:p w14:paraId="18DC0C89">
      <w:pPr>
        <w:spacing w:line="258" w:lineRule="auto"/>
      </w:pPr>
    </w:p>
    <w:p w14:paraId="49F77083">
      <w:pPr>
        <w:spacing w:line="258" w:lineRule="auto"/>
      </w:pPr>
    </w:p>
    <w:p w14:paraId="4EE9B571">
      <w:pPr>
        <w:spacing w:line="258" w:lineRule="auto"/>
      </w:pPr>
    </w:p>
    <w:p w14:paraId="17BE89DA">
      <w:pPr>
        <w:spacing w:line="258" w:lineRule="auto"/>
      </w:pPr>
    </w:p>
    <w:p w14:paraId="5905948E">
      <w:pPr>
        <w:spacing w:line="258" w:lineRule="auto"/>
      </w:pPr>
    </w:p>
    <w:p w14:paraId="509BAEF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3AD5344">
      <w:pPr>
        <w:spacing w:line="357" w:lineRule="auto"/>
      </w:pPr>
    </w:p>
    <w:p w14:paraId="53498C69">
      <w:pPr>
        <w:spacing w:line="357" w:lineRule="auto"/>
      </w:pPr>
    </w:p>
    <w:p w14:paraId="0BF541ED">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B7F8159"/>
    <w:p w14:paraId="502860F1">
      <w:pPr>
        <w:pStyle w:val="12"/>
      </w:pPr>
    </w:p>
    <w:p w14:paraId="46E72E81">
      <w:pPr>
        <w:pStyle w:val="12"/>
      </w:pPr>
    </w:p>
    <w:p w14:paraId="53DD5436">
      <w:pPr>
        <w:pStyle w:val="12"/>
      </w:pPr>
    </w:p>
    <w:p w14:paraId="4EB0F758">
      <w:pPr>
        <w:pStyle w:val="12"/>
      </w:pPr>
    </w:p>
    <w:p w14:paraId="20C44742">
      <w:pPr>
        <w:pStyle w:val="12"/>
      </w:pPr>
    </w:p>
    <w:p w14:paraId="1190807E">
      <w:pPr>
        <w:pStyle w:val="12"/>
      </w:pPr>
    </w:p>
    <w:p w14:paraId="50F1B488">
      <w:pPr>
        <w:pStyle w:val="12"/>
      </w:pPr>
    </w:p>
    <w:p w14:paraId="505C2C6A">
      <w:pPr>
        <w:pStyle w:val="12"/>
      </w:pPr>
    </w:p>
    <w:p w14:paraId="6642A4C1">
      <w:r>
        <w:br w:type="page"/>
      </w:r>
    </w:p>
    <w:p w14:paraId="3A116727">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14:paraId="484603BD">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5707C36F">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14:paraId="2ACAAF15">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4C72F7C7">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14:paraId="25679B8F">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C2B1">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BA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14:paraId="5BB58620">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A9A7">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5D7D">
            <w:pPr>
              <w:rPr>
                <w:rFonts w:ascii="宋体" w:hAnsi="宋体" w:eastAsia="宋体" w:cs="宋体"/>
                <w:b/>
                <w:bCs/>
                <w:sz w:val="28"/>
                <w:szCs w:val="28"/>
              </w:rPr>
            </w:pPr>
          </w:p>
        </w:tc>
      </w:tr>
      <w:tr w14:paraId="64A9A6A5">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2FFE">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16B8">
            <w:pPr>
              <w:rPr>
                <w:rFonts w:ascii="宋体" w:hAnsi="宋体" w:eastAsia="宋体" w:cs="宋体"/>
                <w:b/>
                <w:bCs/>
                <w:sz w:val="28"/>
                <w:szCs w:val="28"/>
              </w:rPr>
            </w:pPr>
          </w:p>
        </w:tc>
      </w:tr>
      <w:tr w14:paraId="38D47D4C">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DBE">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3FF">
            <w:pPr>
              <w:rPr>
                <w:rFonts w:ascii="宋体" w:hAnsi="宋体" w:eastAsia="宋体" w:cs="宋体"/>
                <w:b/>
                <w:bCs/>
                <w:sz w:val="28"/>
                <w:szCs w:val="28"/>
              </w:rPr>
            </w:pPr>
          </w:p>
        </w:tc>
      </w:tr>
      <w:tr w14:paraId="76254ED4">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418A">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11D">
            <w:pPr>
              <w:rPr>
                <w:rFonts w:ascii="宋体" w:hAnsi="宋体" w:eastAsia="宋体" w:cs="宋体"/>
                <w:b/>
                <w:bCs/>
                <w:sz w:val="28"/>
                <w:szCs w:val="28"/>
              </w:rPr>
            </w:pPr>
          </w:p>
        </w:tc>
      </w:tr>
      <w:tr w14:paraId="56ECBB95">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3306">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F8C">
            <w:pPr>
              <w:rPr>
                <w:rFonts w:ascii="宋体" w:hAnsi="宋体" w:eastAsia="宋体" w:cs="宋体"/>
                <w:b/>
                <w:bCs/>
                <w:sz w:val="28"/>
                <w:szCs w:val="28"/>
              </w:rPr>
            </w:pPr>
          </w:p>
        </w:tc>
      </w:tr>
      <w:tr w14:paraId="102997F6">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650">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0E0">
            <w:pPr>
              <w:rPr>
                <w:rFonts w:ascii="宋体" w:hAnsi="宋体" w:eastAsia="宋体" w:cs="宋体"/>
                <w:b/>
                <w:bCs/>
                <w:sz w:val="28"/>
                <w:szCs w:val="28"/>
              </w:rPr>
            </w:pPr>
          </w:p>
        </w:tc>
      </w:tr>
      <w:tr w14:paraId="7A70B53E">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7A8">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421">
            <w:pPr>
              <w:rPr>
                <w:rFonts w:ascii="宋体" w:hAnsi="宋体" w:eastAsia="宋体" w:cs="宋体"/>
                <w:b/>
                <w:bCs/>
                <w:sz w:val="28"/>
                <w:szCs w:val="28"/>
              </w:rPr>
            </w:pPr>
          </w:p>
        </w:tc>
      </w:tr>
      <w:tr w14:paraId="73E9D3B8">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02D">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ED4">
            <w:pPr>
              <w:rPr>
                <w:rFonts w:ascii="宋体" w:hAnsi="宋体" w:eastAsia="宋体" w:cs="宋体"/>
                <w:b/>
                <w:bCs/>
                <w:sz w:val="28"/>
                <w:szCs w:val="28"/>
              </w:rPr>
            </w:pPr>
          </w:p>
        </w:tc>
      </w:tr>
      <w:tr w14:paraId="7B5C4874">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167">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2918">
            <w:pPr>
              <w:rPr>
                <w:rFonts w:ascii="宋体" w:hAnsi="宋体" w:eastAsia="宋体" w:cs="宋体"/>
                <w:b/>
                <w:bCs/>
                <w:sz w:val="28"/>
                <w:szCs w:val="28"/>
              </w:rPr>
            </w:pPr>
          </w:p>
        </w:tc>
      </w:tr>
      <w:tr w14:paraId="0F4DE3B8">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C9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14:paraId="4C58C696">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0755F829">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14:paraId="161C387B">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14:paraId="5788323B">
      <w:pPr>
        <w:pStyle w:val="12"/>
        <w:sectPr>
          <w:pgSz w:w="11906" w:h="16839"/>
          <w:pgMar w:top="1431" w:right="1356" w:bottom="0" w:left="1260" w:header="0" w:footer="0" w:gutter="0"/>
          <w:cols w:space="720" w:num="1"/>
        </w:sectPr>
      </w:pPr>
    </w:p>
    <w:p w14:paraId="50C68B9F">
      <w:pPr>
        <w:spacing w:line="285" w:lineRule="auto"/>
      </w:pPr>
    </w:p>
    <w:p w14:paraId="573D4999">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4F6D2CA5">
      <w:pPr>
        <w:spacing w:line="338" w:lineRule="auto"/>
      </w:pPr>
    </w:p>
    <w:p w14:paraId="12A8869D">
      <w:pPr>
        <w:spacing w:line="339" w:lineRule="auto"/>
      </w:pPr>
    </w:p>
    <w:p w14:paraId="0953BAF7">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4434EAB1">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3CADD80F">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3B53758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7865A9C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765F84D5">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366E009D">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100FB05C">
      <w:pPr>
        <w:spacing w:line="355" w:lineRule="auto"/>
      </w:pPr>
    </w:p>
    <w:p w14:paraId="6FA7B319">
      <w:pPr>
        <w:spacing w:line="356" w:lineRule="auto"/>
      </w:pPr>
    </w:p>
    <w:p w14:paraId="38DD975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59967621">
      <w:pPr>
        <w:spacing w:line="271" w:lineRule="auto"/>
      </w:pPr>
    </w:p>
    <w:p w14:paraId="10DBF46C">
      <w:pPr>
        <w:spacing w:line="272" w:lineRule="auto"/>
      </w:pPr>
    </w:p>
    <w:p w14:paraId="170D1278">
      <w:pPr>
        <w:spacing w:line="272" w:lineRule="auto"/>
      </w:pPr>
    </w:p>
    <w:p w14:paraId="3DEA5646">
      <w:pPr>
        <w:spacing w:line="272" w:lineRule="auto"/>
      </w:pPr>
    </w:p>
    <w:p w14:paraId="4CAC9D05">
      <w:pPr>
        <w:spacing w:line="272" w:lineRule="auto"/>
      </w:pPr>
    </w:p>
    <w:p w14:paraId="4F5A4E0F">
      <w:pPr>
        <w:spacing w:line="272" w:lineRule="auto"/>
      </w:pPr>
    </w:p>
    <w:p w14:paraId="46E9608D">
      <w:pPr>
        <w:spacing w:line="272" w:lineRule="auto"/>
      </w:pPr>
    </w:p>
    <w:p w14:paraId="3B0E2A7C">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48F0DE2">
      <w:pPr>
        <w:spacing w:line="262" w:lineRule="auto"/>
      </w:pPr>
    </w:p>
    <w:p w14:paraId="2D6CED07">
      <w:pPr>
        <w:spacing w:line="262" w:lineRule="auto"/>
      </w:pPr>
    </w:p>
    <w:p w14:paraId="2E21BCC7">
      <w:pPr>
        <w:spacing w:line="262" w:lineRule="auto"/>
      </w:pPr>
    </w:p>
    <w:p w14:paraId="1335D61B">
      <w:pPr>
        <w:spacing w:line="262" w:lineRule="auto"/>
      </w:pPr>
    </w:p>
    <w:p w14:paraId="21767929">
      <w:pPr>
        <w:spacing w:line="262" w:lineRule="auto"/>
      </w:pPr>
    </w:p>
    <w:p w14:paraId="4BAD9BE5">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1E501F5E">
      <w:pPr>
        <w:sectPr>
          <w:pgSz w:w="11906" w:h="16839"/>
          <w:pgMar w:top="1431" w:right="1785" w:bottom="0" w:left="1785" w:header="0" w:footer="0" w:gutter="0"/>
          <w:cols w:space="720" w:num="1"/>
        </w:sectPr>
      </w:pPr>
    </w:p>
    <w:p w14:paraId="0A430F68">
      <w:pPr>
        <w:spacing w:line="249" w:lineRule="auto"/>
      </w:pPr>
    </w:p>
    <w:p w14:paraId="65A8A28D">
      <w:pPr>
        <w:spacing w:line="249" w:lineRule="auto"/>
      </w:pPr>
    </w:p>
    <w:p w14:paraId="04927FFC">
      <w:pPr>
        <w:spacing w:line="250" w:lineRule="auto"/>
      </w:pPr>
    </w:p>
    <w:p w14:paraId="1C1FA3E2">
      <w:pPr>
        <w:spacing w:line="250" w:lineRule="auto"/>
      </w:pPr>
    </w:p>
    <w:p w14:paraId="468F7993">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52B083A8">
      <w:pPr>
        <w:spacing w:line="338" w:lineRule="auto"/>
      </w:pPr>
    </w:p>
    <w:p w14:paraId="7F9E69D1">
      <w:pPr>
        <w:spacing w:line="339" w:lineRule="auto"/>
      </w:pPr>
    </w:p>
    <w:p w14:paraId="4328E5DA">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108210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337F8E5A">
      <w:pPr>
        <w:spacing w:line="466" w:lineRule="auto"/>
      </w:pPr>
    </w:p>
    <w:p w14:paraId="276A1F90">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116EC7F8">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22643EA6">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3099A127">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3E807E8">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45153F8">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0B2106B4"/>
    <w:p w14:paraId="66AB24A0">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E1A9D5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08A09419">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2A2D0A46"/>
        </w:tc>
        <w:tc>
          <w:tcPr>
            <w:tcW w:w="3962" w:type="dxa"/>
            <w:vMerge w:val="restart"/>
            <w:tcBorders>
              <w:top w:val="nil"/>
              <w:bottom w:val="nil"/>
            </w:tcBorders>
          </w:tcPr>
          <w:p w14:paraId="124A4F65">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AD5341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62AE6A0">
            <w:pPr>
              <w:spacing w:line="20" w:lineRule="exact"/>
              <w:rPr>
                <w:sz w:val="2"/>
              </w:rPr>
            </w:pPr>
          </w:p>
        </w:tc>
        <w:tc>
          <w:tcPr>
            <w:tcW w:w="209" w:type="dxa"/>
            <w:vMerge w:val="continue"/>
            <w:tcBorders>
              <w:top w:val="nil"/>
              <w:bottom w:val="nil"/>
            </w:tcBorders>
          </w:tcPr>
          <w:p w14:paraId="47D0979D"/>
        </w:tc>
        <w:tc>
          <w:tcPr>
            <w:tcW w:w="3962" w:type="dxa"/>
            <w:vMerge w:val="continue"/>
            <w:tcBorders>
              <w:top w:val="nil"/>
            </w:tcBorders>
          </w:tcPr>
          <w:p w14:paraId="59D89564"/>
        </w:tc>
      </w:tr>
    </w:tbl>
    <w:p w14:paraId="385E9D26"/>
    <w:p w14:paraId="4C7BD33C"/>
    <w:p w14:paraId="7F40C587"/>
    <w:p w14:paraId="3F85500B"/>
    <w:p w14:paraId="55EB236A"/>
    <w:p w14:paraId="5B4ED24A"/>
    <w:p w14:paraId="28C72C77"/>
    <w:p w14:paraId="2D6DBAF8"/>
    <w:p w14:paraId="4FA56025"/>
    <w:p w14:paraId="68243F50">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443397363"/>
      <w:bookmarkStart w:id="3" w:name="_Toc13563815"/>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88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A3F0B2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871DFF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130AC4D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6612F9F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5E0D0B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5EEE3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4D4EEA4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6FA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924AB6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AC0B05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0045D5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5BAFDEF">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32263A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D27AC3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A848BDC">
            <w:pPr>
              <w:spacing w:before="217" w:line="224" w:lineRule="auto"/>
              <w:ind w:left="133"/>
              <w:rPr>
                <w:rFonts w:ascii="仿宋" w:hAnsi="仿宋" w:eastAsia="仿宋" w:cs="仿宋"/>
                <w:spacing w:val="8"/>
                <w:sz w:val="31"/>
                <w:szCs w:val="31"/>
              </w:rPr>
            </w:pPr>
          </w:p>
        </w:tc>
      </w:tr>
      <w:tr w14:paraId="0F6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3B45D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A0360B4">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B9469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4C3313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F72480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EC8FC7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74E06FE">
            <w:pPr>
              <w:spacing w:before="217" w:line="224" w:lineRule="auto"/>
              <w:ind w:left="133"/>
              <w:rPr>
                <w:rFonts w:ascii="仿宋" w:hAnsi="仿宋" w:eastAsia="仿宋" w:cs="仿宋"/>
                <w:spacing w:val="8"/>
                <w:sz w:val="31"/>
                <w:szCs w:val="31"/>
              </w:rPr>
            </w:pPr>
          </w:p>
        </w:tc>
      </w:tr>
      <w:tr w14:paraId="008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2720685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2A5470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854408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C5D083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10B79A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03CC34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1315ED3">
            <w:pPr>
              <w:spacing w:before="217" w:line="224" w:lineRule="auto"/>
              <w:ind w:left="133"/>
              <w:rPr>
                <w:rFonts w:ascii="仿宋" w:hAnsi="仿宋" w:eastAsia="仿宋" w:cs="仿宋"/>
                <w:spacing w:val="8"/>
                <w:sz w:val="31"/>
                <w:szCs w:val="31"/>
              </w:rPr>
            </w:pPr>
          </w:p>
        </w:tc>
      </w:tr>
      <w:tr w14:paraId="327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0D8C442">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3EAF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BC301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13C112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A7D810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FCA29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51BA954">
            <w:pPr>
              <w:spacing w:before="217" w:line="224" w:lineRule="auto"/>
              <w:ind w:left="133"/>
              <w:rPr>
                <w:rFonts w:ascii="仿宋" w:hAnsi="仿宋" w:eastAsia="仿宋" w:cs="仿宋"/>
                <w:spacing w:val="8"/>
                <w:sz w:val="31"/>
                <w:szCs w:val="31"/>
              </w:rPr>
            </w:pPr>
          </w:p>
        </w:tc>
      </w:tr>
    </w:tbl>
    <w:p w14:paraId="26BB7CE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0639986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41E6B7B5">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CE6481B">
      <w:pPr>
        <w:spacing w:before="217" w:line="224" w:lineRule="auto"/>
        <w:ind w:left="133"/>
        <w:rPr>
          <w:rFonts w:ascii="仿宋" w:hAnsi="仿宋" w:eastAsia="仿宋" w:cs="仿宋"/>
          <w:spacing w:val="8"/>
          <w:sz w:val="31"/>
          <w:szCs w:val="31"/>
        </w:rPr>
      </w:pPr>
    </w:p>
    <w:p w14:paraId="2293F565">
      <w:pPr>
        <w:spacing w:before="217" w:line="224" w:lineRule="auto"/>
        <w:ind w:left="133"/>
        <w:rPr>
          <w:rFonts w:ascii="仿宋" w:hAnsi="仿宋" w:eastAsia="仿宋" w:cs="仿宋"/>
          <w:spacing w:val="8"/>
          <w:sz w:val="31"/>
          <w:szCs w:val="31"/>
        </w:rPr>
      </w:pPr>
    </w:p>
    <w:p w14:paraId="5AACAFF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88DD9A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C244A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CF85313">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779DBC4D">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20368F81">
      <w:pPr>
        <w:rPr>
          <w:rFonts w:ascii="仿宋" w:hAnsi="仿宋" w:eastAsia="仿宋" w:cs="仿宋"/>
          <w:b/>
          <w:bCs/>
          <w:spacing w:val="8"/>
          <w:sz w:val="31"/>
          <w:szCs w:val="31"/>
        </w:rPr>
      </w:pPr>
      <w:bookmarkStart w:id="6" w:name="_Toc11764032"/>
      <w:bookmarkStart w:id="7" w:name="_Toc1356387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3B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4AC44B7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1BF98CD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3108F7C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2F83D37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234465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8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6665A4E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5688B3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53144A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ACA995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6158ED1">
            <w:pPr>
              <w:spacing w:line="400" w:lineRule="exact"/>
              <w:jc w:val="center"/>
              <w:rPr>
                <w:rFonts w:ascii="仿宋" w:hAnsi="仿宋" w:eastAsia="仿宋" w:cs="仿宋"/>
                <w:spacing w:val="8"/>
                <w:sz w:val="31"/>
                <w:szCs w:val="31"/>
              </w:rPr>
            </w:pPr>
          </w:p>
        </w:tc>
      </w:tr>
      <w:tr w14:paraId="108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99EED2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C8D5D6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E67E4B0">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7769921">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450575">
            <w:pPr>
              <w:spacing w:line="400" w:lineRule="exact"/>
              <w:jc w:val="center"/>
              <w:rPr>
                <w:rFonts w:ascii="仿宋" w:hAnsi="仿宋" w:eastAsia="仿宋" w:cs="仿宋"/>
                <w:spacing w:val="8"/>
                <w:sz w:val="31"/>
                <w:szCs w:val="31"/>
              </w:rPr>
            </w:pPr>
          </w:p>
        </w:tc>
      </w:tr>
      <w:tr w14:paraId="5EE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7E986E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35159587">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4F5604F">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C10D3C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4A35A90">
            <w:pPr>
              <w:spacing w:line="400" w:lineRule="exact"/>
              <w:jc w:val="center"/>
              <w:rPr>
                <w:rFonts w:ascii="仿宋" w:hAnsi="仿宋" w:eastAsia="仿宋" w:cs="仿宋"/>
                <w:spacing w:val="8"/>
                <w:sz w:val="31"/>
                <w:szCs w:val="31"/>
              </w:rPr>
            </w:pPr>
          </w:p>
        </w:tc>
      </w:tr>
      <w:tr w14:paraId="4DE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2ABAB16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61D2600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EB3D46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5C44D7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5EAC4CF">
            <w:pPr>
              <w:spacing w:line="400" w:lineRule="exact"/>
              <w:jc w:val="center"/>
              <w:rPr>
                <w:rFonts w:ascii="仿宋" w:hAnsi="仿宋" w:eastAsia="仿宋" w:cs="仿宋"/>
                <w:spacing w:val="8"/>
                <w:sz w:val="31"/>
                <w:szCs w:val="31"/>
              </w:rPr>
            </w:pPr>
          </w:p>
        </w:tc>
      </w:tr>
    </w:tbl>
    <w:p w14:paraId="7E9A8A9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29B06C2">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E3A9F81">
      <w:pPr>
        <w:spacing w:line="480" w:lineRule="exact"/>
        <w:ind w:firstLine="652" w:firstLineChars="200"/>
        <w:rPr>
          <w:rFonts w:ascii="仿宋" w:hAnsi="仿宋" w:eastAsia="仿宋" w:cs="仿宋"/>
          <w:spacing w:val="8"/>
          <w:sz w:val="31"/>
          <w:szCs w:val="31"/>
        </w:rPr>
      </w:pPr>
    </w:p>
    <w:p w14:paraId="05454E3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62FAA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4F5B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9AEEE82">
      <w:pPr>
        <w:spacing w:line="320" w:lineRule="exact"/>
        <w:rPr>
          <w:rFonts w:ascii="仿宋" w:hAnsi="仿宋" w:eastAsia="仿宋" w:cs="仿宋"/>
          <w:spacing w:val="8"/>
          <w:sz w:val="31"/>
          <w:szCs w:val="31"/>
        </w:rPr>
      </w:pPr>
    </w:p>
    <w:p w14:paraId="3DA6F12E">
      <w:pPr>
        <w:spacing w:line="320" w:lineRule="exact"/>
        <w:rPr>
          <w:rFonts w:ascii="仿宋" w:hAnsi="仿宋" w:eastAsia="仿宋" w:cs="仿宋"/>
          <w:spacing w:val="8"/>
          <w:sz w:val="31"/>
          <w:szCs w:val="31"/>
        </w:rPr>
      </w:pPr>
    </w:p>
    <w:p w14:paraId="591417B3">
      <w:pPr>
        <w:spacing w:line="320" w:lineRule="exact"/>
        <w:rPr>
          <w:rFonts w:ascii="仿宋" w:hAnsi="仿宋" w:eastAsia="仿宋" w:cs="仿宋"/>
          <w:spacing w:val="8"/>
          <w:sz w:val="31"/>
          <w:szCs w:val="31"/>
        </w:rPr>
      </w:pPr>
    </w:p>
    <w:p w14:paraId="18A0FC25">
      <w:pPr>
        <w:spacing w:line="320" w:lineRule="exact"/>
        <w:rPr>
          <w:rFonts w:ascii="仿宋" w:hAnsi="仿宋" w:eastAsia="仿宋" w:cs="仿宋"/>
          <w:spacing w:val="8"/>
          <w:sz w:val="31"/>
          <w:szCs w:val="31"/>
        </w:rPr>
      </w:pPr>
    </w:p>
    <w:p w14:paraId="0FC1290B">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7CB3E11">
      <w:pPr>
        <w:spacing w:line="360" w:lineRule="auto"/>
        <w:rPr>
          <w:rFonts w:ascii="仿宋" w:hAnsi="仿宋" w:eastAsia="仿宋" w:cs="仿宋"/>
          <w:spacing w:val="8"/>
          <w:sz w:val="31"/>
          <w:szCs w:val="31"/>
        </w:rPr>
      </w:pPr>
    </w:p>
    <w:p w14:paraId="32F47DC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2F0918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F5C339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100BC9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59848C6">
      <w:pPr>
        <w:spacing w:line="360" w:lineRule="auto"/>
        <w:ind w:firstLine="540"/>
        <w:rPr>
          <w:rFonts w:ascii="仿宋" w:hAnsi="仿宋" w:eastAsia="仿宋" w:cs="仿宋"/>
          <w:spacing w:val="8"/>
          <w:sz w:val="31"/>
          <w:szCs w:val="31"/>
        </w:rPr>
      </w:pPr>
    </w:p>
    <w:p w14:paraId="0257565E">
      <w:pPr>
        <w:spacing w:line="360" w:lineRule="auto"/>
        <w:ind w:firstLine="540"/>
        <w:rPr>
          <w:rFonts w:ascii="仿宋" w:hAnsi="仿宋" w:eastAsia="仿宋" w:cs="仿宋"/>
          <w:spacing w:val="8"/>
          <w:sz w:val="31"/>
          <w:szCs w:val="31"/>
        </w:rPr>
      </w:pPr>
    </w:p>
    <w:p w14:paraId="438344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6A4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DFA94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5291E0">
      <w:pPr>
        <w:spacing w:line="360" w:lineRule="auto"/>
        <w:ind w:firstLine="540"/>
        <w:rPr>
          <w:rFonts w:ascii="仿宋" w:hAnsi="仿宋" w:eastAsia="仿宋" w:cs="仿宋"/>
          <w:spacing w:val="8"/>
          <w:sz w:val="31"/>
          <w:szCs w:val="31"/>
        </w:rPr>
      </w:pPr>
    </w:p>
    <w:p w14:paraId="3AF510BD">
      <w:pPr>
        <w:spacing w:line="360" w:lineRule="auto"/>
        <w:ind w:firstLine="540"/>
        <w:rPr>
          <w:rFonts w:ascii="仿宋" w:hAnsi="仿宋" w:eastAsia="仿宋" w:cs="仿宋"/>
          <w:spacing w:val="8"/>
          <w:sz w:val="31"/>
          <w:szCs w:val="31"/>
        </w:rPr>
      </w:pPr>
    </w:p>
    <w:p w14:paraId="02482C5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94F0257">
      <w:pPr>
        <w:rPr>
          <w:rFonts w:ascii="仿宋" w:hAnsi="仿宋" w:eastAsia="仿宋" w:cs="仿宋"/>
          <w:spacing w:val="8"/>
          <w:sz w:val="31"/>
          <w:szCs w:val="31"/>
        </w:rPr>
      </w:pPr>
    </w:p>
    <w:p w14:paraId="31417BFF">
      <w:pPr>
        <w:rPr>
          <w:rFonts w:ascii="仿宋" w:hAnsi="仿宋" w:eastAsia="仿宋" w:cs="仿宋"/>
          <w:spacing w:val="8"/>
          <w:sz w:val="31"/>
          <w:szCs w:val="31"/>
        </w:rPr>
      </w:pPr>
    </w:p>
    <w:p w14:paraId="0CDFAB30">
      <w:pPr>
        <w:rPr>
          <w:rFonts w:ascii="仿宋" w:hAnsi="仿宋" w:eastAsia="仿宋" w:cs="仿宋"/>
          <w:spacing w:val="8"/>
          <w:sz w:val="31"/>
          <w:szCs w:val="31"/>
        </w:rPr>
      </w:pPr>
    </w:p>
    <w:p w14:paraId="049D4783">
      <w:pPr>
        <w:rPr>
          <w:rFonts w:ascii="仿宋" w:hAnsi="仿宋" w:eastAsia="仿宋" w:cs="仿宋"/>
          <w:spacing w:val="8"/>
          <w:sz w:val="31"/>
          <w:szCs w:val="31"/>
        </w:rPr>
      </w:pPr>
    </w:p>
    <w:p w14:paraId="7A57DC63">
      <w:pPr>
        <w:rPr>
          <w:rFonts w:ascii="仿宋" w:hAnsi="仿宋" w:eastAsia="仿宋" w:cs="仿宋"/>
          <w:spacing w:val="8"/>
          <w:sz w:val="31"/>
          <w:szCs w:val="31"/>
        </w:rPr>
      </w:pPr>
      <w:r>
        <w:rPr>
          <w:rFonts w:hint="eastAsia" w:ascii="仿宋" w:hAnsi="仿宋" w:eastAsia="仿宋" w:cs="仿宋"/>
          <w:spacing w:val="8"/>
          <w:sz w:val="31"/>
          <w:szCs w:val="31"/>
        </w:rPr>
        <w:br w:type="page"/>
      </w:r>
    </w:p>
    <w:p w14:paraId="1168317D">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78254F7F">
      <w:pPr>
        <w:rPr>
          <w:rFonts w:ascii="仿宋" w:hAnsi="仿宋" w:eastAsia="仿宋" w:cs="仿宋"/>
          <w:spacing w:val="8"/>
          <w:sz w:val="31"/>
          <w:szCs w:val="31"/>
        </w:rPr>
      </w:pPr>
    </w:p>
    <w:p w14:paraId="44942A6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BB8780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41ED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06FE11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0D6B750">
      <w:pPr>
        <w:spacing w:line="360" w:lineRule="auto"/>
        <w:ind w:firstLine="540"/>
        <w:rPr>
          <w:rFonts w:ascii="仿宋" w:hAnsi="仿宋" w:eastAsia="仿宋" w:cs="仿宋"/>
          <w:spacing w:val="8"/>
          <w:sz w:val="31"/>
          <w:szCs w:val="31"/>
        </w:rPr>
      </w:pPr>
    </w:p>
    <w:p w14:paraId="3CEC0A70">
      <w:pPr>
        <w:spacing w:line="360" w:lineRule="auto"/>
        <w:ind w:firstLine="540"/>
        <w:rPr>
          <w:rFonts w:ascii="仿宋" w:hAnsi="仿宋" w:eastAsia="仿宋" w:cs="仿宋"/>
          <w:spacing w:val="8"/>
          <w:sz w:val="31"/>
          <w:szCs w:val="31"/>
        </w:rPr>
      </w:pPr>
    </w:p>
    <w:p w14:paraId="1ECA33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6448F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C9ED88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1CFDA0">
      <w:pPr>
        <w:pStyle w:val="4"/>
        <w:rPr>
          <w:rFonts w:ascii="仿宋" w:hAnsi="仿宋" w:eastAsia="仿宋" w:cs="仿宋"/>
          <w:spacing w:val="8"/>
          <w:sz w:val="31"/>
          <w:szCs w:val="31"/>
        </w:rPr>
      </w:pPr>
    </w:p>
    <w:p w14:paraId="5B0DFA56">
      <w:pPr>
        <w:rPr>
          <w:rFonts w:ascii="仿宋" w:hAnsi="仿宋" w:eastAsia="仿宋" w:cs="仿宋"/>
          <w:spacing w:val="8"/>
          <w:sz w:val="31"/>
          <w:szCs w:val="31"/>
        </w:rPr>
      </w:pPr>
    </w:p>
    <w:p w14:paraId="044740CE">
      <w:pPr>
        <w:spacing w:line="360" w:lineRule="auto"/>
        <w:ind w:firstLine="540"/>
        <w:rPr>
          <w:rFonts w:ascii="仿宋" w:hAnsi="仿宋" w:eastAsia="仿宋" w:cs="仿宋"/>
          <w:spacing w:val="8"/>
          <w:sz w:val="31"/>
          <w:szCs w:val="31"/>
        </w:rPr>
      </w:pPr>
    </w:p>
    <w:p w14:paraId="2C213494">
      <w:pPr>
        <w:spacing w:line="360" w:lineRule="auto"/>
        <w:ind w:firstLine="540"/>
        <w:rPr>
          <w:rFonts w:ascii="仿宋" w:hAnsi="仿宋" w:eastAsia="仿宋" w:cs="仿宋"/>
          <w:spacing w:val="8"/>
          <w:sz w:val="31"/>
          <w:szCs w:val="31"/>
        </w:rPr>
      </w:pPr>
    </w:p>
    <w:p w14:paraId="4ECC3A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AE863CE">
      <w:pPr>
        <w:rPr>
          <w:rFonts w:ascii="仿宋" w:hAnsi="仿宋" w:eastAsia="仿宋" w:cs="仿宋"/>
          <w:spacing w:val="8"/>
          <w:sz w:val="31"/>
          <w:szCs w:val="31"/>
        </w:rPr>
      </w:pPr>
    </w:p>
    <w:p w14:paraId="51FF04EE">
      <w:pPr>
        <w:rPr>
          <w:rFonts w:ascii="仿宋" w:hAnsi="仿宋" w:eastAsia="仿宋" w:cs="仿宋"/>
          <w:spacing w:val="8"/>
          <w:sz w:val="31"/>
          <w:szCs w:val="31"/>
        </w:rPr>
      </w:pPr>
    </w:p>
    <w:p w14:paraId="38E95E60">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0DB09A26">
      <w:pPr>
        <w:spacing w:line="360" w:lineRule="auto"/>
        <w:rPr>
          <w:rFonts w:ascii="仿宋" w:hAnsi="仿宋" w:eastAsia="仿宋" w:cs="仿宋"/>
          <w:spacing w:val="8"/>
          <w:sz w:val="31"/>
          <w:szCs w:val="31"/>
        </w:rPr>
      </w:pPr>
    </w:p>
    <w:p w14:paraId="7E36C19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2CA085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01FCA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7DB30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B80E7E3">
      <w:pPr>
        <w:spacing w:line="360" w:lineRule="auto"/>
        <w:ind w:firstLine="540"/>
        <w:rPr>
          <w:rFonts w:ascii="仿宋" w:hAnsi="仿宋" w:eastAsia="仿宋" w:cs="仿宋"/>
          <w:spacing w:val="8"/>
          <w:sz w:val="31"/>
          <w:szCs w:val="31"/>
        </w:rPr>
      </w:pPr>
    </w:p>
    <w:p w14:paraId="11550DA8">
      <w:pPr>
        <w:spacing w:line="360" w:lineRule="auto"/>
        <w:ind w:firstLine="540"/>
        <w:rPr>
          <w:rFonts w:ascii="仿宋" w:hAnsi="仿宋" w:eastAsia="仿宋" w:cs="仿宋"/>
          <w:spacing w:val="8"/>
          <w:sz w:val="31"/>
          <w:szCs w:val="31"/>
        </w:rPr>
      </w:pPr>
    </w:p>
    <w:p w14:paraId="0ACE2F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E782A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4C77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80CEBF5">
      <w:pPr>
        <w:spacing w:line="360" w:lineRule="auto"/>
        <w:ind w:firstLine="539"/>
        <w:rPr>
          <w:rFonts w:ascii="仿宋" w:hAnsi="仿宋" w:eastAsia="仿宋" w:cs="仿宋"/>
          <w:spacing w:val="8"/>
          <w:sz w:val="31"/>
          <w:szCs w:val="31"/>
        </w:rPr>
      </w:pPr>
    </w:p>
    <w:p w14:paraId="0FEC1634">
      <w:pPr>
        <w:spacing w:line="360" w:lineRule="auto"/>
        <w:ind w:firstLine="539"/>
        <w:rPr>
          <w:rFonts w:ascii="仿宋" w:hAnsi="仿宋" w:eastAsia="仿宋" w:cs="仿宋"/>
          <w:spacing w:val="8"/>
          <w:sz w:val="31"/>
          <w:szCs w:val="31"/>
        </w:rPr>
      </w:pPr>
    </w:p>
    <w:p w14:paraId="1D2DAD1E">
      <w:pPr>
        <w:spacing w:line="360" w:lineRule="auto"/>
        <w:ind w:firstLine="539"/>
        <w:rPr>
          <w:rFonts w:ascii="仿宋" w:hAnsi="仿宋" w:eastAsia="仿宋" w:cs="仿宋"/>
          <w:spacing w:val="8"/>
          <w:sz w:val="31"/>
          <w:szCs w:val="31"/>
        </w:rPr>
      </w:pPr>
    </w:p>
    <w:p w14:paraId="13C38C0F">
      <w:pPr>
        <w:spacing w:line="360" w:lineRule="auto"/>
        <w:ind w:firstLine="539"/>
        <w:rPr>
          <w:rFonts w:ascii="仿宋" w:hAnsi="仿宋" w:eastAsia="仿宋" w:cs="仿宋"/>
          <w:spacing w:val="8"/>
          <w:sz w:val="31"/>
          <w:szCs w:val="31"/>
        </w:rPr>
      </w:pPr>
    </w:p>
    <w:p w14:paraId="7385C21F">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B01DF93">
      <w:pPr>
        <w:rPr>
          <w:rFonts w:ascii="仿宋" w:hAnsi="仿宋" w:eastAsia="仿宋" w:cs="仿宋"/>
          <w:spacing w:val="8"/>
          <w:sz w:val="31"/>
          <w:szCs w:val="31"/>
        </w:rPr>
      </w:pPr>
    </w:p>
    <w:p w14:paraId="047518D1">
      <w:pPr>
        <w:rPr>
          <w:rFonts w:ascii="仿宋" w:hAnsi="仿宋" w:eastAsia="仿宋" w:cs="仿宋"/>
          <w:spacing w:val="8"/>
          <w:sz w:val="31"/>
          <w:szCs w:val="31"/>
        </w:rPr>
      </w:pPr>
    </w:p>
    <w:p w14:paraId="0CBFB588">
      <w:pPr>
        <w:rPr>
          <w:rFonts w:ascii="仿宋" w:hAnsi="仿宋" w:eastAsia="仿宋" w:cs="仿宋"/>
          <w:spacing w:val="8"/>
          <w:sz w:val="31"/>
          <w:szCs w:val="31"/>
        </w:rPr>
      </w:pPr>
    </w:p>
    <w:p w14:paraId="34149333">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07E5954F">
      <w:pPr>
        <w:spacing w:line="360" w:lineRule="auto"/>
        <w:ind w:firstLine="652" w:firstLineChars="200"/>
        <w:rPr>
          <w:rFonts w:ascii="仿宋" w:hAnsi="仿宋" w:eastAsia="仿宋" w:cs="仿宋"/>
          <w:spacing w:val="8"/>
          <w:sz w:val="31"/>
          <w:szCs w:val="31"/>
        </w:rPr>
      </w:pPr>
    </w:p>
    <w:p w14:paraId="3C19323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688AFE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28D9A0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F97F46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A3854BF">
      <w:pPr>
        <w:spacing w:line="360" w:lineRule="auto"/>
        <w:ind w:firstLine="540"/>
        <w:rPr>
          <w:rFonts w:ascii="仿宋" w:hAnsi="仿宋" w:eastAsia="仿宋" w:cs="仿宋"/>
          <w:spacing w:val="8"/>
          <w:sz w:val="31"/>
          <w:szCs w:val="31"/>
        </w:rPr>
      </w:pPr>
    </w:p>
    <w:p w14:paraId="6A8BFC95">
      <w:pPr>
        <w:spacing w:line="360" w:lineRule="auto"/>
        <w:ind w:firstLine="540"/>
        <w:rPr>
          <w:rFonts w:ascii="仿宋" w:hAnsi="仿宋" w:eastAsia="仿宋" w:cs="仿宋"/>
          <w:spacing w:val="8"/>
          <w:sz w:val="31"/>
          <w:szCs w:val="31"/>
        </w:rPr>
      </w:pPr>
    </w:p>
    <w:p w14:paraId="2CAF16C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1B76B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5EB825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8B62301">
      <w:pPr>
        <w:spacing w:line="360" w:lineRule="auto"/>
        <w:ind w:firstLine="540"/>
        <w:rPr>
          <w:rFonts w:ascii="仿宋" w:hAnsi="仿宋" w:eastAsia="仿宋" w:cs="仿宋"/>
          <w:spacing w:val="8"/>
          <w:sz w:val="31"/>
          <w:szCs w:val="31"/>
        </w:rPr>
      </w:pPr>
    </w:p>
    <w:p w14:paraId="4865E2D6">
      <w:pPr>
        <w:spacing w:line="360" w:lineRule="auto"/>
        <w:ind w:firstLine="540"/>
        <w:rPr>
          <w:rFonts w:ascii="仿宋" w:hAnsi="仿宋" w:eastAsia="仿宋" w:cs="仿宋"/>
          <w:spacing w:val="8"/>
          <w:sz w:val="31"/>
          <w:szCs w:val="31"/>
        </w:rPr>
      </w:pPr>
    </w:p>
    <w:p w14:paraId="4C8CE5BD">
      <w:pPr>
        <w:rPr>
          <w:rFonts w:ascii="仿宋" w:hAnsi="仿宋" w:eastAsia="仿宋" w:cs="仿宋"/>
          <w:spacing w:val="8"/>
          <w:sz w:val="31"/>
          <w:szCs w:val="31"/>
        </w:rPr>
      </w:pPr>
    </w:p>
    <w:p w14:paraId="6C6A502D">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3F389A2E">
      <w:pPr>
        <w:rPr>
          <w:rFonts w:ascii="仿宋" w:hAnsi="仿宋" w:eastAsia="仿宋" w:cs="仿宋"/>
          <w:spacing w:val="8"/>
          <w:sz w:val="31"/>
          <w:szCs w:val="31"/>
        </w:rPr>
      </w:pPr>
    </w:p>
    <w:p w14:paraId="3B49517F">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211C48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2538D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516F33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0C99DF1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E5AF7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E8CB312">
      <w:pPr>
        <w:spacing w:line="360" w:lineRule="auto"/>
        <w:ind w:firstLine="540"/>
        <w:rPr>
          <w:rFonts w:ascii="仿宋" w:hAnsi="仿宋" w:eastAsia="仿宋" w:cs="仿宋"/>
          <w:spacing w:val="8"/>
          <w:sz w:val="31"/>
          <w:szCs w:val="31"/>
        </w:rPr>
      </w:pPr>
    </w:p>
    <w:p w14:paraId="7EE2BDCD">
      <w:pPr>
        <w:spacing w:line="360" w:lineRule="auto"/>
        <w:ind w:firstLine="540"/>
        <w:rPr>
          <w:rFonts w:ascii="仿宋" w:hAnsi="仿宋" w:eastAsia="仿宋" w:cs="仿宋"/>
          <w:spacing w:val="8"/>
          <w:sz w:val="31"/>
          <w:szCs w:val="31"/>
        </w:rPr>
      </w:pPr>
    </w:p>
    <w:p w14:paraId="4C7EBBFA">
      <w:pPr>
        <w:spacing w:line="360" w:lineRule="auto"/>
        <w:ind w:firstLine="540"/>
        <w:rPr>
          <w:rFonts w:ascii="仿宋" w:hAnsi="仿宋" w:eastAsia="仿宋" w:cs="仿宋"/>
          <w:spacing w:val="8"/>
          <w:sz w:val="31"/>
          <w:szCs w:val="31"/>
        </w:rPr>
      </w:pPr>
    </w:p>
    <w:p w14:paraId="0EFD11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61E2E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8678F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0B75783">
      <w:pPr>
        <w:rPr>
          <w:rFonts w:ascii="仿宋" w:hAnsi="仿宋" w:eastAsia="仿宋" w:cs="仿宋"/>
          <w:spacing w:val="8"/>
          <w:sz w:val="31"/>
          <w:szCs w:val="31"/>
        </w:rPr>
      </w:pPr>
    </w:p>
    <w:p w14:paraId="30C27350">
      <w:pPr>
        <w:pStyle w:val="4"/>
        <w:rPr>
          <w:rFonts w:ascii="仿宋" w:hAnsi="仿宋" w:eastAsia="仿宋" w:cs="仿宋"/>
          <w:spacing w:val="8"/>
          <w:sz w:val="31"/>
          <w:szCs w:val="31"/>
        </w:rPr>
      </w:pPr>
    </w:p>
    <w:p w14:paraId="0C8683D7">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7FF5F3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14:paraId="0513FD94">
      <w:pPr>
        <w:jc w:val="center"/>
        <w:rPr>
          <w:rFonts w:ascii="仿宋" w:hAnsi="仿宋" w:eastAsia="仿宋" w:cs="仿宋"/>
          <w:spacing w:val="8"/>
          <w:sz w:val="31"/>
          <w:szCs w:val="31"/>
        </w:rPr>
      </w:pPr>
    </w:p>
    <w:p w14:paraId="7F8B8037">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2F4087DB">
      <w:pPr>
        <w:spacing w:line="400" w:lineRule="exact"/>
        <w:jc w:val="center"/>
        <w:rPr>
          <w:rFonts w:ascii="仿宋" w:hAnsi="仿宋" w:eastAsia="仿宋" w:cs="仿宋"/>
          <w:spacing w:val="8"/>
          <w:sz w:val="31"/>
          <w:szCs w:val="31"/>
        </w:rPr>
      </w:pPr>
    </w:p>
    <w:p w14:paraId="370D4BB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D6A24D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C49ABFC">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85E81BB">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67B382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5EFB07FE">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843792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08AF5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6B41D00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925097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3E97D1D">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462F947">
      <w:pPr>
        <w:spacing w:line="480" w:lineRule="exact"/>
        <w:ind w:firstLine="652" w:firstLineChars="200"/>
        <w:rPr>
          <w:rFonts w:ascii="仿宋" w:hAnsi="仿宋" w:eastAsia="仿宋" w:cs="仿宋"/>
          <w:spacing w:val="8"/>
          <w:sz w:val="31"/>
          <w:szCs w:val="31"/>
        </w:rPr>
      </w:pPr>
    </w:p>
    <w:p w14:paraId="5A6A46D0">
      <w:pPr>
        <w:rPr>
          <w:rFonts w:ascii="仿宋" w:hAnsi="仿宋" w:eastAsia="仿宋" w:cs="仿宋"/>
          <w:spacing w:val="8"/>
          <w:sz w:val="31"/>
          <w:szCs w:val="31"/>
        </w:rPr>
      </w:pPr>
    </w:p>
    <w:p w14:paraId="6ACDF082">
      <w:pPr>
        <w:rPr>
          <w:rFonts w:ascii="仿宋" w:hAnsi="仿宋" w:eastAsia="仿宋" w:cs="仿宋"/>
          <w:spacing w:val="8"/>
          <w:sz w:val="31"/>
          <w:szCs w:val="31"/>
        </w:rPr>
      </w:pPr>
    </w:p>
    <w:p w14:paraId="5096272F">
      <w:pPr>
        <w:rPr>
          <w:rFonts w:ascii="仿宋" w:hAnsi="仿宋" w:eastAsia="仿宋" w:cs="仿宋"/>
          <w:spacing w:val="8"/>
          <w:sz w:val="31"/>
          <w:szCs w:val="31"/>
        </w:rPr>
      </w:pPr>
    </w:p>
    <w:p w14:paraId="20C8B080">
      <w:pPr>
        <w:rPr>
          <w:rFonts w:ascii="仿宋" w:hAnsi="仿宋" w:eastAsia="仿宋" w:cs="仿宋"/>
          <w:spacing w:val="8"/>
          <w:sz w:val="31"/>
          <w:szCs w:val="31"/>
        </w:rPr>
      </w:pPr>
    </w:p>
    <w:p w14:paraId="159EE0BC">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34645E98">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64865F6F">
      <w:pPr>
        <w:spacing w:line="360" w:lineRule="auto"/>
        <w:rPr>
          <w:rFonts w:ascii="仿宋" w:hAnsi="仿宋" w:eastAsia="仿宋" w:cs="仿宋"/>
          <w:spacing w:val="8"/>
          <w:sz w:val="31"/>
          <w:szCs w:val="31"/>
        </w:rPr>
      </w:pPr>
    </w:p>
    <w:p w14:paraId="71C4A61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B2E221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989A2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1C4BD7E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C4147A8">
      <w:pPr>
        <w:spacing w:line="360" w:lineRule="auto"/>
        <w:ind w:firstLine="540"/>
        <w:rPr>
          <w:rFonts w:ascii="仿宋" w:hAnsi="仿宋" w:eastAsia="仿宋" w:cs="仿宋"/>
          <w:spacing w:val="8"/>
          <w:sz w:val="31"/>
          <w:szCs w:val="31"/>
        </w:rPr>
      </w:pPr>
    </w:p>
    <w:p w14:paraId="79B29F0E">
      <w:pPr>
        <w:spacing w:line="360" w:lineRule="auto"/>
        <w:ind w:firstLine="540"/>
        <w:rPr>
          <w:rFonts w:ascii="仿宋" w:hAnsi="仿宋" w:eastAsia="仿宋" w:cs="仿宋"/>
          <w:spacing w:val="8"/>
          <w:sz w:val="31"/>
          <w:szCs w:val="31"/>
        </w:rPr>
      </w:pPr>
      <w:bookmarkStart w:id="21" w:name="_Toc13563881"/>
      <w:bookmarkStart w:id="22" w:name="_Toc11764040"/>
    </w:p>
    <w:p w14:paraId="052922E0">
      <w:pPr>
        <w:spacing w:line="360" w:lineRule="auto"/>
        <w:ind w:firstLine="540"/>
        <w:rPr>
          <w:rFonts w:ascii="仿宋" w:hAnsi="仿宋" w:eastAsia="仿宋" w:cs="仿宋"/>
          <w:spacing w:val="8"/>
          <w:sz w:val="31"/>
          <w:szCs w:val="31"/>
        </w:rPr>
      </w:pPr>
    </w:p>
    <w:p w14:paraId="0CE1A20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253E99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FD352BC">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835722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475E0A1">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0C57F1BA">
      <w:pPr>
        <w:pStyle w:val="3"/>
        <w:rPr>
          <w:rFonts w:ascii="仿宋" w:hAnsi="仿宋" w:eastAsia="仿宋" w:cs="仿宋"/>
          <w:spacing w:val="8"/>
          <w:sz w:val="31"/>
          <w:szCs w:val="31"/>
        </w:rPr>
      </w:pPr>
    </w:p>
    <w:p w14:paraId="431BA89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BF3CDA">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00EBEC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AAC702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2F74D4E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6B07A8D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573972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127BDC2C">
      <w:pPr>
        <w:spacing w:line="480" w:lineRule="exact"/>
        <w:rPr>
          <w:rFonts w:ascii="仿宋" w:hAnsi="仿宋" w:eastAsia="仿宋" w:cs="仿宋"/>
          <w:spacing w:val="8"/>
          <w:sz w:val="31"/>
          <w:szCs w:val="31"/>
        </w:rPr>
      </w:pPr>
    </w:p>
    <w:p w14:paraId="0AFAB2BF">
      <w:pPr>
        <w:spacing w:line="480" w:lineRule="exact"/>
        <w:rPr>
          <w:rFonts w:ascii="仿宋" w:hAnsi="仿宋" w:eastAsia="仿宋" w:cs="仿宋"/>
          <w:spacing w:val="8"/>
          <w:sz w:val="31"/>
          <w:szCs w:val="31"/>
        </w:rPr>
      </w:pPr>
    </w:p>
    <w:p w14:paraId="066EC57F">
      <w:pPr>
        <w:spacing w:line="480" w:lineRule="exact"/>
        <w:rPr>
          <w:rFonts w:ascii="仿宋" w:hAnsi="仿宋" w:eastAsia="仿宋" w:cs="仿宋"/>
          <w:spacing w:val="8"/>
          <w:sz w:val="31"/>
          <w:szCs w:val="31"/>
        </w:rPr>
      </w:pPr>
    </w:p>
    <w:p w14:paraId="5789FC16">
      <w:pPr>
        <w:spacing w:line="480" w:lineRule="exact"/>
        <w:rPr>
          <w:rFonts w:ascii="仿宋" w:hAnsi="仿宋" w:eastAsia="仿宋" w:cs="仿宋"/>
          <w:spacing w:val="8"/>
          <w:sz w:val="31"/>
          <w:szCs w:val="31"/>
        </w:rPr>
      </w:pPr>
    </w:p>
    <w:p w14:paraId="01AC8AA7">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3DC2573">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F3688C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0AE4EFC">
      <w:pPr>
        <w:rPr>
          <w:rFonts w:ascii="仿宋" w:hAnsi="仿宋" w:eastAsia="仿宋" w:cs="仿宋"/>
          <w:spacing w:val="8"/>
          <w:sz w:val="31"/>
          <w:szCs w:val="31"/>
        </w:rPr>
      </w:pPr>
    </w:p>
    <w:p w14:paraId="0A390045">
      <w:pPr>
        <w:rPr>
          <w:rFonts w:ascii="仿宋" w:hAnsi="仿宋" w:eastAsia="仿宋" w:cs="仿宋"/>
          <w:spacing w:val="8"/>
          <w:sz w:val="31"/>
          <w:szCs w:val="31"/>
        </w:rPr>
      </w:pPr>
    </w:p>
    <w:p w14:paraId="4A266E44">
      <w:pPr>
        <w:rPr>
          <w:rFonts w:ascii="仿宋" w:hAnsi="仿宋" w:eastAsia="仿宋" w:cs="仿宋"/>
          <w:spacing w:val="8"/>
          <w:sz w:val="31"/>
          <w:szCs w:val="31"/>
        </w:rPr>
      </w:pPr>
    </w:p>
    <w:p w14:paraId="344FD9C3">
      <w:pPr>
        <w:rPr>
          <w:rFonts w:ascii="仿宋" w:hAnsi="仿宋" w:eastAsia="仿宋" w:cs="仿宋"/>
          <w:spacing w:val="8"/>
          <w:sz w:val="31"/>
          <w:szCs w:val="31"/>
        </w:rPr>
      </w:pPr>
    </w:p>
    <w:p w14:paraId="7C425D36">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2278EC76">
      <w:pPr>
        <w:spacing w:line="600" w:lineRule="exact"/>
        <w:jc w:val="center"/>
        <w:rPr>
          <w:rFonts w:ascii="仿宋" w:hAnsi="仿宋" w:eastAsia="仿宋" w:cs="仿宋"/>
          <w:spacing w:val="8"/>
          <w:sz w:val="31"/>
          <w:szCs w:val="31"/>
        </w:rPr>
      </w:pPr>
    </w:p>
    <w:p w14:paraId="380A03B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27B6806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2784CE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D90B6C0">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18604CD3">
      <w:pPr>
        <w:spacing w:line="600" w:lineRule="exact"/>
        <w:rPr>
          <w:rFonts w:ascii="仿宋" w:hAnsi="仿宋" w:eastAsia="仿宋" w:cs="仿宋"/>
          <w:spacing w:val="8"/>
          <w:sz w:val="31"/>
          <w:szCs w:val="31"/>
        </w:rPr>
      </w:pPr>
    </w:p>
    <w:p w14:paraId="06B5374F">
      <w:pPr>
        <w:spacing w:line="600" w:lineRule="exact"/>
        <w:rPr>
          <w:rFonts w:ascii="仿宋" w:hAnsi="仿宋" w:eastAsia="仿宋" w:cs="仿宋"/>
          <w:spacing w:val="8"/>
          <w:sz w:val="31"/>
          <w:szCs w:val="31"/>
        </w:rPr>
      </w:pPr>
    </w:p>
    <w:p w14:paraId="47F2D184">
      <w:pPr>
        <w:spacing w:line="600" w:lineRule="exact"/>
        <w:rPr>
          <w:rFonts w:ascii="仿宋" w:hAnsi="仿宋" w:eastAsia="仿宋" w:cs="仿宋"/>
          <w:spacing w:val="8"/>
          <w:sz w:val="31"/>
          <w:szCs w:val="31"/>
        </w:rPr>
      </w:pPr>
    </w:p>
    <w:p w14:paraId="78E35A51">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7A9BBFA">
      <w:pPr>
        <w:pStyle w:val="3"/>
        <w:spacing w:line="400" w:lineRule="exact"/>
        <w:ind w:firstLine="480"/>
        <w:rPr>
          <w:rFonts w:ascii="仿宋" w:hAnsi="仿宋" w:eastAsia="仿宋" w:cs="仿宋"/>
          <w:spacing w:val="8"/>
          <w:sz w:val="31"/>
          <w:szCs w:val="31"/>
        </w:rPr>
      </w:pPr>
    </w:p>
    <w:p w14:paraId="516E0F0D">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B0682D0">
      <w:pPr>
        <w:pStyle w:val="3"/>
        <w:spacing w:line="400" w:lineRule="exact"/>
        <w:ind w:firstLine="480"/>
        <w:rPr>
          <w:rFonts w:ascii="仿宋" w:hAnsi="仿宋" w:eastAsia="仿宋" w:cs="仿宋"/>
          <w:spacing w:val="8"/>
          <w:sz w:val="31"/>
          <w:szCs w:val="31"/>
        </w:rPr>
      </w:pPr>
    </w:p>
    <w:p w14:paraId="73E4681D">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3B05BFE3">
      <w:pPr>
        <w:spacing w:line="360" w:lineRule="auto"/>
        <w:rPr>
          <w:rFonts w:ascii="仿宋" w:hAnsi="仿宋" w:eastAsia="仿宋" w:cs="仿宋"/>
          <w:spacing w:val="8"/>
          <w:sz w:val="31"/>
          <w:szCs w:val="31"/>
        </w:rPr>
      </w:pPr>
    </w:p>
    <w:p w14:paraId="011FCCB2">
      <w:pPr>
        <w:spacing w:line="360" w:lineRule="auto"/>
        <w:rPr>
          <w:rFonts w:ascii="仿宋" w:hAnsi="仿宋" w:eastAsia="仿宋" w:cs="仿宋"/>
          <w:spacing w:val="8"/>
          <w:sz w:val="31"/>
          <w:szCs w:val="31"/>
        </w:rPr>
      </w:pPr>
    </w:p>
    <w:p w14:paraId="78CAFCE2">
      <w:pPr>
        <w:jc w:val="center"/>
        <w:rPr>
          <w:rFonts w:ascii="仿宋" w:hAnsi="仿宋" w:eastAsia="仿宋" w:cs="仿宋"/>
          <w:spacing w:val="8"/>
          <w:sz w:val="31"/>
          <w:szCs w:val="31"/>
        </w:rPr>
      </w:pPr>
      <w:bookmarkStart w:id="25" w:name="_Toc482266104"/>
      <w:bookmarkStart w:id="26" w:name="_Toc443397367"/>
      <w:bookmarkStart w:id="27" w:name="_Toc11764042"/>
      <w:bookmarkStart w:id="28" w:name="_Toc13563883"/>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E8304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193197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0E914F1">
            <w:pPr>
              <w:spacing w:line="400" w:lineRule="exact"/>
              <w:jc w:val="center"/>
              <w:rPr>
                <w:rFonts w:ascii="仿宋" w:hAnsi="仿宋" w:eastAsia="仿宋" w:cs="仿宋"/>
                <w:spacing w:val="8"/>
                <w:sz w:val="31"/>
                <w:szCs w:val="31"/>
              </w:rPr>
            </w:pPr>
          </w:p>
        </w:tc>
      </w:tr>
      <w:tr w14:paraId="666C1D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9D35D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3F20BF86">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5D71079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D2CCA7">
            <w:pPr>
              <w:spacing w:line="400" w:lineRule="exact"/>
              <w:jc w:val="center"/>
              <w:rPr>
                <w:rFonts w:ascii="仿宋" w:hAnsi="仿宋" w:eastAsia="仿宋" w:cs="仿宋"/>
                <w:spacing w:val="8"/>
                <w:sz w:val="31"/>
                <w:szCs w:val="31"/>
              </w:rPr>
            </w:pPr>
          </w:p>
        </w:tc>
      </w:tr>
      <w:tr w14:paraId="2EEAC6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7293D67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1D63C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3930652B">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F30A5B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BA0ED7B">
            <w:pPr>
              <w:spacing w:line="400" w:lineRule="exact"/>
              <w:jc w:val="center"/>
              <w:rPr>
                <w:rFonts w:ascii="仿宋" w:hAnsi="仿宋" w:eastAsia="仿宋" w:cs="仿宋"/>
                <w:spacing w:val="8"/>
                <w:sz w:val="31"/>
                <w:szCs w:val="31"/>
              </w:rPr>
            </w:pPr>
          </w:p>
        </w:tc>
      </w:tr>
      <w:tr w14:paraId="042E23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F054A45">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6C60251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7A9BDB3">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B6365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BDB4503">
            <w:pPr>
              <w:spacing w:line="400" w:lineRule="exact"/>
              <w:jc w:val="center"/>
              <w:rPr>
                <w:rFonts w:ascii="仿宋" w:hAnsi="仿宋" w:eastAsia="仿宋" w:cs="仿宋"/>
                <w:spacing w:val="8"/>
                <w:sz w:val="31"/>
                <w:szCs w:val="31"/>
              </w:rPr>
            </w:pPr>
          </w:p>
        </w:tc>
      </w:tr>
      <w:tr w14:paraId="6F0A96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E29E2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25D2FE">
            <w:pPr>
              <w:spacing w:line="400" w:lineRule="exact"/>
              <w:jc w:val="center"/>
              <w:rPr>
                <w:rFonts w:ascii="仿宋" w:hAnsi="仿宋" w:eastAsia="仿宋" w:cs="仿宋"/>
                <w:spacing w:val="8"/>
                <w:sz w:val="31"/>
                <w:szCs w:val="31"/>
              </w:rPr>
            </w:pPr>
          </w:p>
        </w:tc>
      </w:tr>
      <w:tr w14:paraId="3589FA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687AEF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0CE19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81E95C8">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7BC77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948DF2">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6B381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800F967">
            <w:pPr>
              <w:spacing w:line="400" w:lineRule="exact"/>
              <w:jc w:val="center"/>
              <w:rPr>
                <w:rFonts w:ascii="仿宋" w:hAnsi="仿宋" w:eastAsia="仿宋" w:cs="仿宋"/>
                <w:spacing w:val="8"/>
                <w:sz w:val="31"/>
                <w:szCs w:val="31"/>
              </w:rPr>
            </w:pPr>
          </w:p>
        </w:tc>
      </w:tr>
      <w:tr w14:paraId="13EA51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F35F5E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FF2BB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FC44A77">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CDDAF6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CDA939F">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B3D1F4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D8F71DA">
            <w:pPr>
              <w:spacing w:line="400" w:lineRule="exact"/>
              <w:jc w:val="center"/>
              <w:rPr>
                <w:rFonts w:ascii="仿宋" w:hAnsi="仿宋" w:eastAsia="仿宋" w:cs="仿宋"/>
                <w:spacing w:val="8"/>
                <w:sz w:val="31"/>
                <w:szCs w:val="31"/>
              </w:rPr>
            </w:pPr>
          </w:p>
        </w:tc>
      </w:tr>
      <w:tr w14:paraId="54E7EB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9E308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2F6BEB5">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1DBE7FE">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02662D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0F7937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3F3FA3">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2F2766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06324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8447830">
            <w:pPr>
              <w:spacing w:line="400" w:lineRule="exact"/>
              <w:jc w:val="center"/>
              <w:rPr>
                <w:rFonts w:ascii="仿宋" w:hAnsi="仿宋" w:eastAsia="仿宋" w:cs="仿宋"/>
                <w:spacing w:val="8"/>
                <w:sz w:val="31"/>
                <w:szCs w:val="31"/>
              </w:rPr>
            </w:pPr>
          </w:p>
        </w:tc>
      </w:tr>
      <w:tr w14:paraId="0DCA4C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6B81F0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569419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C1D96A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2DF93C2">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76AE601">
            <w:pPr>
              <w:spacing w:line="400" w:lineRule="exact"/>
              <w:jc w:val="center"/>
              <w:rPr>
                <w:rFonts w:ascii="仿宋" w:hAnsi="仿宋" w:eastAsia="仿宋" w:cs="仿宋"/>
                <w:spacing w:val="8"/>
                <w:sz w:val="31"/>
                <w:szCs w:val="31"/>
              </w:rPr>
            </w:pPr>
          </w:p>
        </w:tc>
      </w:tr>
      <w:tr w14:paraId="4AA37A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08288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1C7080D">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FCC8B5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2EA7F41">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8F611E7">
            <w:pPr>
              <w:spacing w:line="400" w:lineRule="exact"/>
              <w:jc w:val="center"/>
              <w:rPr>
                <w:rFonts w:ascii="仿宋" w:hAnsi="仿宋" w:eastAsia="仿宋" w:cs="仿宋"/>
                <w:spacing w:val="8"/>
                <w:sz w:val="31"/>
                <w:szCs w:val="31"/>
              </w:rPr>
            </w:pPr>
          </w:p>
        </w:tc>
      </w:tr>
      <w:tr w14:paraId="4A3C71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E0312A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D85A23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7CC719E">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57A2957">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FF7E69">
            <w:pPr>
              <w:spacing w:line="400" w:lineRule="exact"/>
              <w:jc w:val="center"/>
              <w:rPr>
                <w:rFonts w:ascii="仿宋" w:hAnsi="仿宋" w:eastAsia="仿宋" w:cs="仿宋"/>
                <w:spacing w:val="8"/>
                <w:sz w:val="31"/>
                <w:szCs w:val="31"/>
              </w:rPr>
            </w:pPr>
          </w:p>
        </w:tc>
      </w:tr>
      <w:tr w14:paraId="433D3C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85B0BD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C6CF9D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4A97C0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46D3F4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3A4167E">
            <w:pPr>
              <w:spacing w:line="400" w:lineRule="exact"/>
              <w:jc w:val="center"/>
              <w:rPr>
                <w:rFonts w:ascii="仿宋" w:hAnsi="仿宋" w:eastAsia="仿宋" w:cs="仿宋"/>
                <w:spacing w:val="8"/>
                <w:sz w:val="31"/>
                <w:szCs w:val="31"/>
              </w:rPr>
            </w:pPr>
          </w:p>
        </w:tc>
      </w:tr>
      <w:tr w14:paraId="2B78CC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31945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E5E8CDD">
            <w:pPr>
              <w:spacing w:line="400" w:lineRule="exact"/>
              <w:rPr>
                <w:rFonts w:ascii="仿宋" w:hAnsi="仿宋" w:eastAsia="仿宋" w:cs="仿宋"/>
                <w:spacing w:val="8"/>
                <w:sz w:val="31"/>
                <w:szCs w:val="31"/>
              </w:rPr>
            </w:pPr>
          </w:p>
        </w:tc>
      </w:tr>
      <w:tr w14:paraId="0BB7F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0441C3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3FD569D5">
            <w:pPr>
              <w:spacing w:line="400" w:lineRule="exact"/>
              <w:rPr>
                <w:rFonts w:ascii="仿宋" w:hAnsi="仿宋" w:eastAsia="仿宋" w:cs="仿宋"/>
                <w:spacing w:val="8"/>
                <w:sz w:val="31"/>
                <w:szCs w:val="31"/>
              </w:rPr>
            </w:pPr>
          </w:p>
        </w:tc>
      </w:tr>
    </w:tbl>
    <w:p w14:paraId="6513AAD3">
      <w:pPr>
        <w:pStyle w:val="3"/>
        <w:rPr>
          <w:rFonts w:ascii="仿宋" w:hAnsi="仿宋" w:eastAsia="仿宋" w:cs="仿宋"/>
          <w:spacing w:val="8"/>
          <w:sz w:val="31"/>
          <w:szCs w:val="31"/>
        </w:rPr>
      </w:pPr>
    </w:p>
    <w:p w14:paraId="366F0662">
      <w:pPr>
        <w:spacing w:before="120" w:beforeLines="50" w:after="120" w:afterLines="50" w:line="400" w:lineRule="exact"/>
        <w:jc w:val="center"/>
        <w:rPr>
          <w:rFonts w:ascii="仿宋" w:hAnsi="仿宋" w:eastAsia="仿宋" w:cs="仿宋"/>
          <w:spacing w:val="8"/>
          <w:sz w:val="31"/>
          <w:szCs w:val="31"/>
        </w:rPr>
      </w:pPr>
    </w:p>
    <w:p w14:paraId="52A79BF2">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4F06257">
      <w:pPr>
        <w:spacing w:line="400" w:lineRule="exact"/>
        <w:ind w:firstLine="570" w:firstLineChars="175"/>
        <w:rPr>
          <w:rFonts w:ascii="仿宋" w:hAnsi="仿宋" w:eastAsia="仿宋" w:cs="仿宋"/>
          <w:spacing w:val="8"/>
          <w:sz w:val="31"/>
          <w:szCs w:val="31"/>
        </w:rPr>
      </w:pPr>
    </w:p>
    <w:p w14:paraId="58F02A5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C3C424A">
      <w:pPr>
        <w:spacing w:line="350" w:lineRule="exact"/>
        <w:ind w:firstLine="652" w:firstLineChars="200"/>
        <w:rPr>
          <w:rFonts w:ascii="仿宋" w:hAnsi="仿宋" w:eastAsia="仿宋" w:cs="仿宋"/>
          <w:spacing w:val="8"/>
          <w:sz w:val="31"/>
          <w:szCs w:val="31"/>
        </w:rPr>
      </w:pPr>
    </w:p>
    <w:p w14:paraId="55F9129A">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4A08C40">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21BF69-8FC5-4600-9F81-6A9AB4A109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EDDBBF2-AF3C-43D0-93EA-33647D653CAC}"/>
  </w:font>
  <w:font w:name="仿宋">
    <w:panose1 w:val="02010609060101010101"/>
    <w:charset w:val="86"/>
    <w:family w:val="modern"/>
    <w:pitch w:val="default"/>
    <w:sig w:usb0="800002BF" w:usb1="38CF7CFA" w:usb2="00000016" w:usb3="00000000" w:csb0="00040001" w:csb1="00000000"/>
    <w:embedRegular r:id="rId3" w:fontKey="{0146319C-E7DF-4311-AE13-5B654E9E6AF7}"/>
  </w:font>
  <w:font w:name="方正仿宋_GB2312">
    <w:panose1 w:val="02000000000000000000"/>
    <w:charset w:val="86"/>
    <w:family w:val="auto"/>
    <w:pitch w:val="default"/>
    <w:sig w:usb0="A00002BF" w:usb1="184F6CFA" w:usb2="00000012" w:usb3="00000000" w:csb0="00040001" w:csb1="00000000"/>
    <w:embedRegular r:id="rId4" w:fontKey="{C66558C1-0747-49E5-9A26-EFDD1B4755EA}"/>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01C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C1D6404"/>
    <w:multiLevelType w:val="multilevel"/>
    <w:tmpl w:val="6C1D64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10DF6"/>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FDE513C"/>
    <w:rsid w:val="0FF47E3A"/>
    <w:rsid w:val="15863D41"/>
    <w:rsid w:val="1BB23447"/>
    <w:rsid w:val="1E500961"/>
    <w:rsid w:val="1E673CDB"/>
    <w:rsid w:val="201725C8"/>
    <w:rsid w:val="234239B5"/>
    <w:rsid w:val="262C7D1E"/>
    <w:rsid w:val="27BE209C"/>
    <w:rsid w:val="29276970"/>
    <w:rsid w:val="292A101E"/>
    <w:rsid w:val="2CB63FA3"/>
    <w:rsid w:val="31132938"/>
    <w:rsid w:val="35DA6DC7"/>
    <w:rsid w:val="368F3A91"/>
    <w:rsid w:val="37190085"/>
    <w:rsid w:val="383A0E52"/>
    <w:rsid w:val="3C9D34DC"/>
    <w:rsid w:val="3D47633A"/>
    <w:rsid w:val="3E960A3C"/>
    <w:rsid w:val="3EA85573"/>
    <w:rsid w:val="40985C39"/>
    <w:rsid w:val="41657E7F"/>
    <w:rsid w:val="41D717BB"/>
    <w:rsid w:val="43375539"/>
    <w:rsid w:val="43B403C4"/>
    <w:rsid w:val="45D16192"/>
    <w:rsid w:val="46A7643A"/>
    <w:rsid w:val="490E1F0B"/>
    <w:rsid w:val="4AEF193A"/>
    <w:rsid w:val="4B87553A"/>
    <w:rsid w:val="4E9C2CD7"/>
    <w:rsid w:val="4EDD2299"/>
    <w:rsid w:val="4F9D48D9"/>
    <w:rsid w:val="525939B7"/>
    <w:rsid w:val="5B9378EC"/>
    <w:rsid w:val="5BAE4FC1"/>
    <w:rsid w:val="5C33726B"/>
    <w:rsid w:val="5C7E04DC"/>
    <w:rsid w:val="5C913C89"/>
    <w:rsid w:val="5D433E84"/>
    <w:rsid w:val="5F0F3D17"/>
    <w:rsid w:val="630D24A5"/>
    <w:rsid w:val="638F3F5D"/>
    <w:rsid w:val="648355B0"/>
    <w:rsid w:val="64ED2DCD"/>
    <w:rsid w:val="65B3018A"/>
    <w:rsid w:val="67EB1354"/>
    <w:rsid w:val="693B3983"/>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51"/>
    <w:basedOn w:val="11"/>
    <w:qFormat/>
    <w:uiPriority w:val="0"/>
    <w:rPr>
      <w:rFonts w:hint="eastAsia" w:ascii="宋体" w:hAnsi="宋体" w:eastAsia="宋体" w:cs="宋体"/>
      <w:color w:val="000000"/>
      <w:sz w:val="21"/>
      <w:szCs w:val="21"/>
      <w:u w:val="none"/>
    </w:rPr>
  </w:style>
  <w:style w:type="character" w:customStyle="1" w:styleId="21">
    <w:name w:val="font61"/>
    <w:basedOn w:val="11"/>
    <w:qFormat/>
    <w:uiPriority w:val="0"/>
    <w:rPr>
      <w:rFonts w:ascii="Calibri" w:hAnsi="Calibri" w:cs="Calibri"/>
      <w:color w:val="000000"/>
      <w:sz w:val="21"/>
      <w:szCs w:val="21"/>
      <w:u w:val="none"/>
    </w:rPr>
  </w:style>
  <w:style w:type="character" w:customStyle="1" w:styleId="22">
    <w:name w:val="font101"/>
    <w:basedOn w:val="11"/>
    <w:qFormat/>
    <w:uiPriority w:val="0"/>
    <w:rPr>
      <w:rFonts w:hint="eastAsia" w:ascii="宋体" w:hAnsi="宋体" w:eastAsia="宋体" w:cs="宋体"/>
      <w:color w:val="000000"/>
      <w:sz w:val="21"/>
      <w:szCs w:val="21"/>
      <w:u w:val="none"/>
    </w:rPr>
  </w:style>
  <w:style w:type="character" w:customStyle="1" w:styleId="23">
    <w:name w:val="font8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4829</Words>
  <Characters>4976</Characters>
  <Lines>45</Lines>
  <Paragraphs>12</Paragraphs>
  <TotalTime>0</TotalTime>
  <ScaleCrop>false</ScaleCrop>
  <LinksUpToDate>false</LinksUpToDate>
  <CharactersWithSpaces>6010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2024-08-01T02:25:08Z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