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A5C" w:rsidRDefault="003D7C61">
      <w:r>
        <w:t>附件</w:t>
      </w:r>
      <w:r w:rsidR="00B57970">
        <w:rPr>
          <w:rFonts w:hint="eastAsia"/>
        </w:rPr>
        <w:t>4</w:t>
      </w:r>
      <w:bookmarkStart w:id="0" w:name="_GoBack"/>
      <w:bookmarkEnd w:id="0"/>
    </w:p>
    <w:p w:rsidR="003D7C61" w:rsidRDefault="003D7C61" w:rsidP="003D7C6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不锈钢物品柜样图</w:t>
      </w:r>
    </w:p>
    <w:p w:rsidR="003D7C61" w:rsidRPr="003D7C61" w:rsidRDefault="003D7C61" w:rsidP="003D7C61">
      <w:pPr>
        <w:rPr>
          <w:rFonts w:asciiTheme="minorEastAsia" w:hAnsiTheme="minorEastAsia"/>
          <w:sz w:val="32"/>
          <w:szCs w:val="32"/>
        </w:rPr>
      </w:pPr>
      <w:r>
        <w:rPr>
          <w:noProof/>
        </w:rPr>
        <w:drawing>
          <wp:inline distT="0" distB="0" distL="0" distR="0" wp14:anchorId="17FEFE32" wp14:editId="0AE726FA">
            <wp:extent cx="5274310" cy="4474007"/>
            <wp:effectExtent l="0" t="0" r="254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474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C61" w:rsidRPr="003D7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61"/>
    <w:rsid w:val="00396A5C"/>
    <w:rsid w:val="003D7C61"/>
    <w:rsid w:val="00B5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C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C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7C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7C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秦彩荷</dc:creator>
  <cp:lastModifiedBy>秦彩荷</cp:lastModifiedBy>
  <cp:revision>3</cp:revision>
  <dcterms:created xsi:type="dcterms:W3CDTF">2019-01-02T07:39:00Z</dcterms:created>
  <dcterms:modified xsi:type="dcterms:W3CDTF">2019-01-04T07:10:00Z</dcterms:modified>
</cp:coreProperties>
</file>